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52" w:rsidRDefault="00B25752" w:rsidP="00B2575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1610360" cy="1212850"/>
            <wp:effectExtent l="0" t="0" r="8890" b="6350"/>
            <wp:docPr id="1" name="Picture 1" descr="http://rda.gov.bd/img/ban-gov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da.gov.bd/img/ban-gov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752" w:rsidRDefault="00B25752" w:rsidP="00B25752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  <w:lang w:bidi="bn-IN"/>
        </w:rPr>
        <w:t>গণপ্রজাতন্ত্রী বাংলাদেশ সরকার</w:t>
      </w:r>
    </w:p>
    <w:p w:rsidR="00B25752" w:rsidRDefault="00B25752" w:rsidP="00B25752">
      <w:pPr>
        <w:pStyle w:val="ListParagraph"/>
        <w:ind w:left="1080"/>
        <w:jc w:val="center"/>
        <w:rPr>
          <w:rFonts w:cs="Nikosh"/>
          <w:sz w:val="28"/>
        </w:rPr>
      </w:pPr>
    </w:p>
    <w:p w:rsidR="00B25752" w:rsidRDefault="00B25752" w:rsidP="00B25752">
      <w:pPr>
        <w:pStyle w:val="ListParagraph"/>
        <w:ind w:left="1080"/>
        <w:jc w:val="center"/>
        <w:rPr>
          <w:rFonts w:cs="Nikosh"/>
          <w:sz w:val="28"/>
          <w:lang w:bidi="bn-IN"/>
        </w:rPr>
      </w:pPr>
    </w:p>
    <w:p w:rsidR="00B25752" w:rsidRDefault="00B25752" w:rsidP="00B25752">
      <w:pPr>
        <w:pStyle w:val="ListParagraph"/>
        <w:ind w:left="1080"/>
        <w:jc w:val="center"/>
        <w:rPr>
          <w:rFonts w:cs="Nikosh"/>
          <w:sz w:val="28"/>
        </w:rPr>
      </w:pPr>
    </w:p>
    <w:p w:rsidR="00B25752" w:rsidRDefault="00B25752" w:rsidP="00B25752">
      <w:pPr>
        <w:pStyle w:val="ListParagraph"/>
        <w:ind w:left="1080"/>
        <w:jc w:val="center"/>
        <w:rPr>
          <w:rFonts w:cs="Nikosh"/>
          <w:sz w:val="28"/>
        </w:rPr>
      </w:pPr>
    </w:p>
    <w:p w:rsidR="00B25752" w:rsidRDefault="00B25752" w:rsidP="00B25752">
      <w:pPr>
        <w:pStyle w:val="ListParagraph"/>
        <w:ind w:left="1080"/>
        <w:jc w:val="center"/>
        <w:rPr>
          <w:rFonts w:cs="Nikosh"/>
          <w:sz w:val="28"/>
        </w:rPr>
      </w:pPr>
    </w:p>
    <w:p w:rsidR="00B25752" w:rsidRDefault="00B25752" w:rsidP="00B25752">
      <w:pPr>
        <w:pStyle w:val="ListParagraph"/>
        <w:ind w:left="1080"/>
        <w:jc w:val="center"/>
        <w:rPr>
          <w:rFonts w:cs="Nikosh"/>
          <w:sz w:val="28"/>
        </w:rPr>
      </w:pPr>
    </w:p>
    <w:p w:rsidR="00B25752" w:rsidRDefault="00B25752" w:rsidP="00B25752">
      <w:pPr>
        <w:pStyle w:val="ListParagraph"/>
        <w:ind w:left="1080"/>
        <w:jc w:val="center"/>
        <w:rPr>
          <w:rFonts w:cs="Nikosh"/>
          <w:sz w:val="28"/>
        </w:rPr>
      </w:pPr>
    </w:p>
    <w:p w:rsidR="00B25752" w:rsidRDefault="00B25752" w:rsidP="00B25752">
      <w:pPr>
        <w:jc w:val="center"/>
        <w:rPr>
          <w:sz w:val="32"/>
          <w:szCs w:val="32"/>
          <w:lang w:bidi="bn-BD"/>
        </w:rPr>
      </w:pPr>
      <w:r>
        <w:rPr>
          <w:rFonts w:hint="cs"/>
          <w:sz w:val="32"/>
          <w:szCs w:val="32"/>
          <w:cs/>
          <w:lang w:bidi="bn-BD"/>
        </w:rPr>
        <w:t>যুগ্ম নিয়ন্ত্রক</w:t>
      </w:r>
      <w:r>
        <w:rPr>
          <w:sz w:val="32"/>
          <w:szCs w:val="32"/>
          <w:lang w:bidi="bn-BD"/>
        </w:rPr>
        <w:t xml:space="preserve">, </w:t>
      </w:r>
      <w:r>
        <w:rPr>
          <w:rFonts w:hint="cs"/>
          <w:sz w:val="32"/>
          <w:szCs w:val="32"/>
          <w:cs/>
          <w:lang w:bidi="bn-BD"/>
        </w:rPr>
        <w:t>আমদানি ও রপ্তানি যুগ্ম নিয়ন্ত্রকের দপ্তর</w:t>
      </w:r>
      <w:r>
        <w:rPr>
          <w:rFonts w:hint="cs"/>
          <w:sz w:val="32"/>
          <w:szCs w:val="32"/>
          <w:lang w:bidi="bn-BD"/>
        </w:rPr>
        <w:t xml:space="preserve">, </w:t>
      </w:r>
      <w:r>
        <w:rPr>
          <w:rFonts w:hint="cs"/>
          <w:sz w:val="32"/>
          <w:szCs w:val="32"/>
          <w:cs/>
          <w:lang w:bidi="bn-BD"/>
        </w:rPr>
        <w:t>রাজশাহী</w:t>
      </w:r>
    </w:p>
    <w:p w:rsidR="00B25752" w:rsidRDefault="00B25752" w:rsidP="00B25752">
      <w:pPr>
        <w:jc w:val="center"/>
        <w:rPr>
          <w:sz w:val="32"/>
          <w:szCs w:val="32"/>
          <w:cs/>
          <w:lang w:bidi="bn-BD"/>
        </w:rPr>
      </w:pPr>
    </w:p>
    <w:p w:rsidR="00B25752" w:rsidRDefault="00B25752" w:rsidP="00B25752">
      <w:pPr>
        <w:tabs>
          <w:tab w:val="left" w:pos="2145"/>
          <w:tab w:val="center" w:pos="5234"/>
        </w:tabs>
        <w:rPr>
          <w:sz w:val="32"/>
          <w:szCs w:val="32"/>
          <w:cs/>
          <w:lang w:bidi="bn-BD"/>
        </w:rPr>
      </w:pPr>
      <w:r>
        <w:rPr>
          <w:rFonts w:hint="cs"/>
          <w:sz w:val="32"/>
          <w:szCs w:val="32"/>
          <w:cs/>
          <w:lang w:bidi="bn-BD"/>
        </w:rPr>
        <w:tab/>
      </w:r>
      <w:r>
        <w:rPr>
          <w:rFonts w:hint="cs"/>
          <w:sz w:val="32"/>
          <w:szCs w:val="32"/>
          <w:cs/>
          <w:lang w:bidi="bn-BD"/>
        </w:rPr>
        <w:tab/>
        <w:t>এবং</w:t>
      </w:r>
    </w:p>
    <w:p w:rsidR="00B25752" w:rsidRDefault="00B25752" w:rsidP="00B25752">
      <w:pPr>
        <w:jc w:val="center"/>
        <w:rPr>
          <w:sz w:val="32"/>
          <w:szCs w:val="32"/>
          <w:cs/>
          <w:lang w:bidi="bn-BD"/>
        </w:rPr>
      </w:pPr>
    </w:p>
    <w:p w:rsidR="00B25752" w:rsidRDefault="00B25752" w:rsidP="00B25752">
      <w:pPr>
        <w:jc w:val="center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bn-IN"/>
        </w:rPr>
        <w:t>প্রধান নিয়ন্ত্রক</w:t>
      </w:r>
      <w:r>
        <w:rPr>
          <w:rFonts w:hint="cs"/>
          <w:sz w:val="32"/>
          <w:szCs w:val="32"/>
          <w:lang w:bidi="bn-IN"/>
        </w:rPr>
        <w:t xml:space="preserve">, </w:t>
      </w:r>
      <w:r>
        <w:rPr>
          <w:rFonts w:hint="cs"/>
          <w:sz w:val="32"/>
          <w:szCs w:val="32"/>
          <w:cs/>
          <w:lang w:bidi="bn-IN"/>
        </w:rPr>
        <w:t>আমদানি ও রপ্তানি প্রধান নিয়ন্ত্রকের দপ্তর, ঢাকা</w:t>
      </w:r>
    </w:p>
    <w:p w:rsidR="00B25752" w:rsidRDefault="00B25752" w:rsidP="00B25752">
      <w:pPr>
        <w:jc w:val="center"/>
        <w:rPr>
          <w:sz w:val="32"/>
          <w:szCs w:val="32"/>
          <w:lang w:bidi="bn-IN"/>
        </w:rPr>
      </w:pPr>
      <w:r>
        <w:rPr>
          <w:rFonts w:hint="cs"/>
          <w:sz w:val="32"/>
          <w:szCs w:val="32"/>
          <w:cs/>
          <w:lang w:bidi="bn-IN"/>
        </w:rPr>
        <w:t>এর মধ্যে স্বাক্ষরিত</w:t>
      </w:r>
    </w:p>
    <w:p w:rsidR="00B25752" w:rsidRDefault="00B25752" w:rsidP="00B25752">
      <w:pPr>
        <w:jc w:val="center"/>
        <w:rPr>
          <w:sz w:val="32"/>
          <w:szCs w:val="32"/>
          <w:cs/>
          <w:lang w:bidi="bn-IN"/>
        </w:rPr>
      </w:pPr>
    </w:p>
    <w:p w:rsidR="00B25752" w:rsidRDefault="00B25752" w:rsidP="00B25752">
      <w:pPr>
        <w:jc w:val="center"/>
        <w:rPr>
          <w:sz w:val="32"/>
          <w:szCs w:val="32"/>
          <w:cs/>
          <w:lang w:bidi="bn-IN"/>
        </w:rPr>
      </w:pPr>
    </w:p>
    <w:p w:rsidR="00B25752" w:rsidRDefault="00B25752" w:rsidP="00B25752">
      <w:pPr>
        <w:jc w:val="center"/>
        <w:rPr>
          <w:sz w:val="32"/>
          <w:szCs w:val="32"/>
          <w:cs/>
          <w:lang w:bidi="bn-IN"/>
        </w:rPr>
      </w:pPr>
    </w:p>
    <w:p w:rsidR="00B25752" w:rsidRDefault="00B25752" w:rsidP="00B25752">
      <w:pPr>
        <w:jc w:val="center"/>
        <w:rPr>
          <w:sz w:val="36"/>
          <w:szCs w:val="36"/>
          <w:rtl/>
          <w:cs/>
        </w:rPr>
      </w:pPr>
      <w:r>
        <w:rPr>
          <w:rFonts w:hint="cs"/>
          <w:b/>
          <w:bCs/>
          <w:sz w:val="36"/>
          <w:szCs w:val="36"/>
          <w:cs/>
          <w:lang w:bidi="bn-IN"/>
        </w:rPr>
        <w:t>বার্ষিক কর্মসম্পাদন চুক্তি</w:t>
      </w:r>
    </w:p>
    <w:p w:rsidR="00B25752" w:rsidRDefault="00B25752" w:rsidP="00B25752">
      <w:pPr>
        <w:pStyle w:val="ListParagraph"/>
        <w:ind w:left="1080"/>
        <w:jc w:val="center"/>
        <w:rPr>
          <w:rFonts w:cs="Nikosh"/>
          <w:sz w:val="28"/>
        </w:rPr>
      </w:pPr>
    </w:p>
    <w:p w:rsidR="00B25752" w:rsidRDefault="00B25752" w:rsidP="00B25752">
      <w:pPr>
        <w:pStyle w:val="ListParagraph"/>
        <w:ind w:left="1080"/>
        <w:jc w:val="center"/>
        <w:rPr>
          <w:rFonts w:cs="Nikosh"/>
          <w:sz w:val="28"/>
        </w:rPr>
      </w:pPr>
    </w:p>
    <w:p w:rsidR="00B25752" w:rsidRDefault="00B25752" w:rsidP="00B25752">
      <w:pPr>
        <w:pStyle w:val="ListParagraph"/>
        <w:ind w:left="1080"/>
        <w:jc w:val="center"/>
        <w:rPr>
          <w:rFonts w:cs="Nikosh"/>
          <w:sz w:val="28"/>
        </w:rPr>
      </w:pPr>
    </w:p>
    <w:p w:rsidR="00B25752" w:rsidRDefault="00B25752" w:rsidP="00B25752">
      <w:pPr>
        <w:pStyle w:val="ListParagraph"/>
        <w:ind w:left="1080"/>
        <w:jc w:val="center"/>
        <w:rPr>
          <w:rFonts w:cs="Nikosh"/>
          <w:sz w:val="28"/>
        </w:rPr>
      </w:pPr>
    </w:p>
    <w:p w:rsidR="00B25752" w:rsidRDefault="00B25752" w:rsidP="00B25752">
      <w:pPr>
        <w:pStyle w:val="ListParagraph"/>
        <w:ind w:left="1080"/>
        <w:jc w:val="center"/>
        <w:rPr>
          <w:rFonts w:cs="Nikosh"/>
          <w:sz w:val="28"/>
        </w:rPr>
      </w:pPr>
    </w:p>
    <w:p w:rsidR="00B25752" w:rsidRDefault="00B25752" w:rsidP="00B25752">
      <w:pPr>
        <w:pStyle w:val="ListParagraph"/>
        <w:ind w:left="1080"/>
        <w:jc w:val="center"/>
        <w:rPr>
          <w:rFonts w:cs="Nikosh"/>
          <w:sz w:val="28"/>
        </w:rPr>
      </w:pPr>
    </w:p>
    <w:p w:rsidR="00B25752" w:rsidRDefault="00B25752" w:rsidP="00B25752">
      <w:pPr>
        <w:pStyle w:val="ListParagraph"/>
        <w:ind w:left="1080"/>
        <w:jc w:val="center"/>
        <w:rPr>
          <w:rFonts w:cs="Nikosh"/>
          <w:sz w:val="28"/>
        </w:rPr>
      </w:pPr>
    </w:p>
    <w:p w:rsidR="00B25752" w:rsidRDefault="00B25752" w:rsidP="00B25752">
      <w:pPr>
        <w:pStyle w:val="ListParagraph"/>
        <w:ind w:left="1080"/>
        <w:jc w:val="center"/>
        <w:rPr>
          <w:rFonts w:cs="Nikosh"/>
          <w:sz w:val="28"/>
        </w:rPr>
      </w:pPr>
    </w:p>
    <w:p w:rsidR="00B25752" w:rsidRDefault="00B25752" w:rsidP="00B25752">
      <w:pPr>
        <w:pStyle w:val="ListParagraph"/>
        <w:ind w:left="1080"/>
        <w:jc w:val="center"/>
        <w:rPr>
          <w:rFonts w:cs="Nikosh"/>
          <w:sz w:val="28"/>
          <w:lang w:bidi="bn-IN"/>
        </w:rPr>
      </w:pPr>
    </w:p>
    <w:p w:rsidR="00B25752" w:rsidRDefault="00B25752" w:rsidP="00B25752">
      <w:pPr>
        <w:pStyle w:val="ListParagraph"/>
        <w:ind w:left="1080"/>
        <w:jc w:val="center"/>
        <w:rPr>
          <w:rFonts w:cs="Nikosh"/>
          <w:sz w:val="28"/>
          <w:rtl/>
          <w:cs/>
        </w:rPr>
      </w:pPr>
    </w:p>
    <w:p w:rsidR="00B25752" w:rsidRDefault="00B25752" w:rsidP="00B25752">
      <w:pPr>
        <w:pStyle w:val="ListParagraph"/>
        <w:ind w:left="1080"/>
        <w:jc w:val="center"/>
        <w:rPr>
          <w:rFonts w:cs="Nikosh"/>
          <w:sz w:val="28"/>
        </w:rPr>
      </w:pPr>
    </w:p>
    <w:p w:rsidR="00B25752" w:rsidRDefault="00B25752" w:rsidP="00B25752">
      <w:pPr>
        <w:pStyle w:val="ListParagraph"/>
        <w:ind w:left="1080"/>
        <w:jc w:val="center"/>
        <w:rPr>
          <w:rFonts w:cs="Nikosh"/>
          <w:sz w:val="28"/>
        </w:rPr>
      </w:pPr>
    </w:p>
    <w:p w:rsidR="00B25752" w:rsidRDefault="00B25752" w:rsidP="00B25752">
      <w:pPr>
        <w:jc w:val="center"/>
        <w:rPr>
          <w:b/>
          <w:bCs/>
          <w:sz w:val="28"/>
          <w:szCs w:val="28"/>
          <w:rtl/>
          <w:cs/>
          <w:lang w:bidi="bn-IN"/>
        </w:rPr>
      </w:pPr>
      <w:r>
        <w:rPr>
          <w:rFonts w:hint="cs"/>
          <w:b/>
          <w:bCs/>
          <w:sz w:val="28"/>
          <w:szCs w:val="28"/>
          <w:cs/>
          <w:lang w:bidi="bn-BD"/>
        </w:rPr>
        <w:t>১ জুলাই</w:t>
      </w:r>
      <w:r>
        <w:rPr>
          <w:b/>
          <w:bCs/>
          <w:sz w:val="28"/>
          <w:szCs w:val="28"/>
          <w:lang w:bidi="bn-BD"/>
        </w:rPr>
        <w:t xml:space="preserve">, </w:t>
      </w:r>
      <w:r>
        <w:rPr>
          <w:rFonts w:hint="cs"/>
          <w:b/>
          <w:bCs/>
          <w:sz w:val="28"/>
          <w:szCs w:val="28"/>
          <w:cs/>
          <w:lang w:bidi="bn-BD"/>
        </w:rPr>
        <w:t>২০</w:t>
      </w:r>
      <w:r>
        <w:rPr>
          <w:rFonts w:hint="cs"/>
          <w:b/>
          <w:bCs/>
          <w:sz w:val="28"/>
          <w:szCs w:val="28"/>
          <w:cs/>
          <w:lang w:bidi="bn-IN"/>
        </w:rPr>
        <w:t>২</w:t>
      </w:r>
      <w:r w:rsidR="00767AC7">
        <w:rPr>
          <w:b/>
          <w:bCs/>
          <w:sz w:val="28"/>
          <w:szCs w:val="28"/>
          <w:cs/>
          <w:lang w:bidi="bn-IN"/>
        </w:rPr>
        <w:t>১</w:t>
      </w:r>
      <w:r>
        <w:rPr>
          <w:b/>
          <w:bCs/>
          <w:sz w:val="28"/>
          <w:szCs w:val="28"/>
          <w:lang w:bidi="bn-BD"/>
        </w:rPr>
        <w:t>–</w:t>
      </w:r>
      <w:r>
        <w:rPr>
          <w:rFonts w:hint="cs"/>
          <w:b/>
          <w:bCs/>
          <w:sz w:val="28"/>
          <w:szCs w:val="28"/>
          <w:cs/>
          <w:lang w:bidi="bn-BD"/>
        </w:rPr>
        <w:t>৩০ জুন</w:t>
      </w:r>
      <w:r>
        <w:rPr>
          <w:b/>
          <w:bCs/>
          <w:sz w:val="28"/>
          <w:szCs w:val="28"/>
          <w:lang w:bidi="bn-BD"/>
        </w:rPr>
        <w:t xml:space="preserve">, </w:t>
      </w:r>
      <w:r>
        <w:rPr>
          <w:rFonts w:hint="cs"/>
          <w:b/>
          <w:bCs/>
          <w:sz w:val="28"/>
          <w:szCs w:val="28"/>
          <w:cs/>
          <w:lang w:bidi="bn-BD"/>
        </w:rPr>
        <w:t>২০২</w:t>
      </w:r>
      <w:r w:rsidR="00767AC7">
        <w:rPr>
          <w:b/>
          <w:bCs/>
          <w:sz w:val="28"/>
          <w:szCs w:val="28"/>
          <w:cs/>
          <w:lang w:bidi="bn-BD"/>
        </w:rPr>
        <w:t>২</w:t>
      </w:r>
    </w:p>
    <w:p w:rsidR="00B25752" w:rsidRDefault="00B25752" w:rsidP="00B25752">
      <w:pPr>
        <w:jc w:val="center"/>
        <w:rPr>
          <w:b/>
          <w:bCs/>
          <w:sz w:val="28"/>
          <w:szCs w:val="28"/>
          <w:cs/>
          <w:lang w:bidi="bn-BD"/>
        </w:rPr>
      </w:pPr>
    </w:p>
    <w:p w:rsidR="00B25752" w:rsidRDefault="00B25752" w:rsidP="00B25752">
      <w:pPr>
        <w:jc w:val="center"/>
        <w:rPr>
          <w:b/>
          <w:bCs/>
          <w:sz w:val="28"/>
          <w:szCs w:val="28"/>
          <w:cs/>
          <w:lang w:bidi="bn-BD"/>
        </w:rPr>
      </w:pPr>
    </w:p>
    <w:p w:rsidR="00B25752" w:rsidRDefault="00B25752" w:rsidP="00B25752">
      <w:pPr>
        <w:jc w:val="center"/>
        <w:rPr>
          <w:b/>
          <w:bCs/>
          <w:sz w:val="28"/>
          <w:szCs w:val="28"/>
          <w:cs/>
          <w:lang w:bidi="bn-BD"/>
        </w:rPr>
      </w:pPr>
    </w:p>
    <w:p w:rsidR="00B25752" w:rsidRDefault="00B25752" w:rsidP="00B25752">
      <w:pPr>
        <w:jc w:val="center"/>
        <w:rPr>
          <w:b/>
          <w:bCs/>
          <w:sz w:val="28"/>
          <w:szCs w:val="28"/>
          <w:cs/>
          <w:lang w:bidi="bn-BD"/>
        </w:rPr>
      </w:pPr>
    </w:p>
    <w:p w:rsidR="00B25752" w:rsidRDefault="00B25752" w:rsidP="00B25752">
      <w:pPr>
        <w:jc w:val="center"/>
        <w:rPr>
          <w:b/>
          <w:bCs/>
          <w:sz w:val="28"/>
          <w:szCs w:val="28"/>
          <w:cs/>
          <w:lang w:bidi="bn-IN"/>
        </w:rPr>
      </w:pPr>
    </w:p>
    <w:p w:rsidR="00B25752" w:rsidRDefault="00B25752" w:rsidP="00B25752">
      <w:pPr>
        <w:jc w:val="center"/>
        <w:rPr>
          <w:b/>
          <w:bCs/>
          <w:sz w:val="28"/>
          <w:szCs w:val="28"/>
          <w:cs/>
          <w:lang w:bidi="bn-IN"/>
        </w:rPr>
      </w:pPr>
    </w:p>
    <w:p w:rsidR="00B25752" w:rsidRDefault="00B25752" w:rsidP="00B25752">
      <w:pPr>
        <w:jc w:val="center"/>
        <w:rPr>
          <w:b/>
          <w:bCs/>
          <w:sz w:val="44"/>
          <w:szCs w:val="44"/>
          <w:rtl/>
          <w:cs/>
        </w:rPr>
      </w:pPr>
      <w:r>
        <w:rPr>
          <w:rFonts w:hint="cs"/>
          <w:b/>
          <w:bCs/>
          <w:sz w:val="44"/>
          <w:szCs w:val="44"/>
          <w:cs/>
          <w:lang w:bidi="bn-IN"/>
        </w:rPr>
        <w:t>সূচিপত্র</w:t>
      </w:r>
    </w:p>
    <w:p w:rsidR="00B25752" w:rsidRDefault="00B25752" w:rsidP="00B25752">
      <w:pPr>
        <w:spacing w:line="360" w:lineRule="auto"/>
        <w:jc w:val="both"/>
        <w:rPr>
          <w:sz w:val="28"/>
          <w:szCs w:val="28"/>
          <w:rtl/>
          <w:cs/>
          <w:lang w:bidi="bn-BD"/>
        </w:rPr>
      </w:pPr>
    </w:p>
    <w:p w:rsidR="00B25752" w:rsidRDefault="00B25752" w:rsidP="00B25752">
      <w:pPr>
        <w:spacing w:line="360" w:lineRule="auto"/>
        <w:jc w:val="both"/>
        <w:rPr>
          <w:sz w:val="28"/>
          <w:szCs w:val="28"/>
          <w:lang w:bidi="bn-BD"/>
        </w:rPr>
      </w:pPr>
    </w:p>
    <w:tbl>
      <w:tblPr>
        <w:tblStyle w:val="TableGrid"/>
        <w:tblW w:w="10365" w:type="dxa"/>
        <w:tblInd w:w="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  <w:gridCol w:w="1350"/>
      </w:tblGrid>
      <w:tr w:rsidR="00B25752" w:rsidTr="00177FE6">
        <w:tc>
          <w:tcPr>
            <w:tcW w:w="9018" w:type="dxa"/>
            <w:hideMark/>
          </w:tcPr>
          <w:p w:rsidR="00B25752" w:rsidRDefault="00B25752" w:rsidP="00177FE6">
            <w:pPr>
              <w:spacing w:line="480" w:lineRule="auto"/>
              <w:jc w:val="both"/>
              <w:rPr>
                <w:sz w:val="26"/>
                <w:szCs w:val="26"/>
                <w:lang w:bidi="bn-IN"/>
              </w:rPr>
            </w:pPr>
          </w:p>
        </w:tc>
        <w:tc>
          <w:tcPr>
            <w:tcW w:w="1350" w:type="dxa"/>
            <w:hideMark/>
          </w:tcPr>
          <w:p w:rsidR="00B25752" w:rsidRDefault="00B25752" w:rsidP="00177FE6">
            <w:pPr>
              <w:spacing w:line="480" w:lineRule="auto"/>
              <w:jc w:val="center"/>
              <w:rPr>
                <w:sz w:val="26"/>
                <w:szCs w:val="26"/>
                <w:cs/>
              </w:rPr>
            </w:pPr>
          </w:p>
        </w:tc>
      </w:tr>
      <w:tr w:rsidR="00B25752" w:rsidTr="00177FE6">
        <w:tc>
          <w:tcPr>
            <w:tcW w:w="9018" w:type="dxa"/>
            <w:hideMark/>
          </w:tcPr>
          <w:p w:rsidR="00B25752" w:rsidRDefault="00B25752" w:rsidP="00177FE6">
            <w:pPr>
              <w:spacing w:line="480" w:lineRule="auto"/>
              <w:jc w:val="both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  <w:lang w:bidi="bn-IN"/>
              </w:rPr>
              <w:t>কর্মসম্পাদনের সার্বিক</w:t>
            </w:r>
            <w:r w:rsidR="00474C09">
              <w:rPr>
                <w:sz w:val="26"/>
                <w:szCs w:val="26"/>
                <w:cs/>
                <w:lang w:bidi="bn-IN"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  <w:lang w:bidi="bn-IN"/>
              </w:rPr>
              <w:t>চিত্র</w:t>
            </w:r>
            <w:r>
              <w:rPr>
                <w:rFonts w:hint="cs"/>
                <w:sz w:val="26"/>
                <w:szCs w:val="26"/>
                <w:cs/>
              </w:rPr>
              <w:t xml:space="preserve"> .......................................................................................................</w:t>
            </w:r>
          </w:p>
          <w:p w:rsidR="002E5230" w:rsidRDefault="002E5230" w:rsidP="00177FE6">
            <w:pPr>
              <w:spacing w:line="480" w:lineRule="auto"/>
              <w:jc w:val="both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প্রস্তাবনা.....................................................</w:t>
            </w:r>
          </w:p>
        </w:tc>
        <w:tc>
          <w:tcPr>
            <w:tcW w:w="1350" w:type="dxa"/>
            <w:hideMark/>
          </w:tcPr>
          <w:p w:rsidR="00B25752" w:rsidRDefault="00B25752" w:rsidP="00177FE6">
            <w:pPr>
              <w:spacing w:line="480" w:lineRule="auto"/>
              <w:jc w:val="center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৪</w:t>
            </w:r>
          </w:p>
        </w:tc>
      </w:tr>
      <w:tr w:rsidR="00B25752" w:rsidTr="00177FE6">
        <w:tc>
          <w:tcPr>
            <w:tcW w:w="9018" w:type="dxa"/>
            <w:hideMark/>
          </w:tcPr>
          <w:p w:rsidR="00B25752" w:rsidRDefault="00B25752" w:rsidP="00767AC7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  <w:lang w:bidi="bn-IN"/>
              </w:rPr>
              <w:t>সেকশন</w:t>
            </w:r>
            <w:r w:rsidR="006A746E">
              <w:rPr>
                <w:rFonts w:hint="cs"/>
                <w:sz w:val="26"/>
                <w:szCs w:val="26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>১: রূপকল্প</w:t>
            </w:r>
            <w:r>
              <w:rPr>
                <w:rFonts w:hint="cs"/>
                <w:sz w:val="26"/>
                <w:szCs w:val="26"/>
              </w:rPr>
              <w:t>,</w:t>
            </w:r>
            <w:r>
              <w:rPr>
                <w:rFonts w:hint="cs"/>
                <w:sz w:val="26"/>
                <w:szCs w:val="26"/>
                <w:cs/>
              </w:rPr>
              <w:t xml:space="preserve"> অভিলক্ষ্য</w:t>
            </w:r>
            <w:r>
              <w:rPr>
                <w:sz w:val="26"/>
                <w:szCs w:val="26"/>
              </w:rPr>
              <w:t xml:space="preserve">, </w:t>
            </w:r>
            <w:r w:rsidR="00767AC7">
              <w:rPr>
                <w:sz w:val="26"/>
                <w:szCs w:val="26"/>
                <w:cs/>
              </w:rPr>
              <w:t>কর্মসম্পাদনের ক্ষেত্র এবং</w:t>
            </w:r>
            <w:r>
              <w:rPr>
                <w:rFonts w:hint="cs"/>
                <w:sz w:val="26"/>
                <w:szCs w:val="26"/>
                <w:cs/>
                <w:lang w:bidi="bn-IN"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>কার্যাবলি ................................</w:t>
            </w:r>
          </w:p>
        </w:tc>
        <w:tc>
          <w:tcPr>
            <w:tcW w:w="1350" w:type="dxa"/>
            <w:hideMark/>
          </w:tcPr>
          <w:p w:rsidR="00B25752" w:rsidRDefault="00B25752" w:rsidP="00177FE6">
            <w:pPr>
              <w:spacing w:line="480" w:lineRule="auto"/>
              <w:jc w:val="center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৫</w:t>
            </w:r>
          </w:p>
        </w:tc>
      </w:tr>
      <w:tr w:rsidR="00B25752" w:rsidTr="00177FE6">
        <w:tc>
          <w:tcPr>
            <w:tcW w:w="9018" w:type="dxa"/>
            <w:hideMark/>
          </w:tcPr>
          <w:p w:rsidR="00B25752" w:rsidRDefault="00B25752" w:rsidP="00177FE6">
            <w:pPr>
              <w:spacing w:line="480" w:lineRule="auto"/>
              <w:jc w:val="both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সেকশন ২: </w:t>
            </w:r>
            <w:r>
              <w:rPr>
                <w:rFonts w:hint="cs"/>
                <w:sz w:val="26"/>
                <w:szCs w:val="26"/>
                <w:cs/>
                <w:lang w:bidi="bn-IN"/>
              </w:rPr>
              <w:t>বি</w:t>
            </w:r>
            <w:r>
              <w:rPr>
                <w:rFonts w:hint="cs"/>
                <w:sz w:val="26"/>
                <w:szCs w:val="26"/>
                <w:cs/>
              </w:rPr>
              <w:t xml:space="preserve">ভিন্ন কার্যক্রমের চূড়ান্ত ফলাফল/প্রভাব </w:t>
            </w:r>
            <w:r>
              <w:rPr>
                <w:sz w:val="26"/>
                <w:szCs w:val="26"/>
              </w:rPr>
              <w:t>(</w:t>
            </w:r>
            <w:r>
              <w:rPr>
                <w:sz w:val="22"/>
                <w:szCs w:val="22"/>
              </w:rPr>
              <w:t>Outcome/ Impact</w:t>
            </w:r>
            <w:r>
              <w:rPr>
                <w:sz w:val="26"/>
                <w:szCs w:val="26"/>
              </w:rPr>
              <w:t>)</w:t>
            </w:r>
            <w:r>
              <w:rPr>
                <w:rFonts w:hint="cs"/>
                <w:sz w:val="26"/>
                <w:szCs w:val="26"/>
                <w:cs/>
              </w:rPr>
              <w:t>................................</w:t>
            </w:r>
          </w:p>
        </w:tc>
        <w:tc>
          <w:tcPr>
            <w:tcW w:w="1350" w:type="dxa"/>
            <w:hideMark/>
          </w:tcPr>
          <w:p w:rsidR="00B25752" w:rsidRDefault="00B25752" w:rsidP="00177FE6">
            <w:pPr>
              <w:spacing w:line="480" w:lineRule="auto"/>
              <w:jc w:val="center"/>
              <w:rPr>
                <w:sz w:val="26"/>
                <w:szCs w:val="26"/>
                <w:cs/>
                <w:lang w:bidi="bn-IN"/>
              </w:rPr>
            </w:pPr>
            <w:r>
              <w:rPr>
                <w:rFonts w:hint="cs"/>
                <w:sz w:val="26"/>
                <w:szCs w:val="26"/>
                <w:cs/>
                <w:lang w:bidi="bn-IN"/>
              </w:rPr>
              <w:t>৬</w:t>
            </w:r>
          </w:p>
        </w:tc>
      </w:tr>
      <w:tr w:rsidR="00B25752" w:rsidTr="00177FE6">
        <w:tc>
          <w:tcPr>
            <w:tcW w:w="9018" w:type="dxa"/>
            <w:hideMark/>
          </w:tcPr>
          <w:p w:rsidR="00B25752" w:rsidRDefault="00B25752" w:rsidP="00767AC7">
            <w:pPr>
              <w:spacing w:line="480" w:lineRule="auto"/>
              <w:jc w:val="both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  <w:lang w:bidi="bn-IN"/>
              </w:rPr>
              <w:t xml:space="preserve">সেকশন </w:t>
            </w:r>
            <w:r>
              <w:rPr>
                <w:rFonts w:hint="cs"/>
                <w:sz w:val="26"/>
                <w:szCs w:val="26"/>
                <w:cs/>
              </w:rPr>
              <w:t>৩</w:t>
            </w:r>
            <w:r>
              <w:rPr>
                <w:rFonts w:cs="Times New Roman" w:hint="cs"/>
                <w:sz w:val="26"/>
                <w:szCs w:val="26"/>
                <w:rtl/>
                <w:cs/>
              </w:rPr>
              <w:t xml:space="preserve">: </w:t>
            </w:r>
            <w:r>
              <w:rPr>
                <w:rFonts w:hint="cs"/>
                <w:sz w:val="26"/>
                <w:szCs w:val="26"/>
                <w:cs/>
              </w:rPr>
              <w:t xml:space="preserve"> কর্মসম্পাদন </w:t>
            </w:r>
            <w:r w:rsidR="00767AC7">
              <w:rPr>
                <w:sz w:val="26"/>
                <w:szCs w:val="26"/>
                <w:cs/>
              </w:rPr>
              <w:t>পরিকল্পনা</w:t>
            </w:r>
            <w:r>
              <w:rPr>
                <w:rFonts w:hint="cs"/>
                <w:sz w:val="26"/>
                <w:szCs w:val="26"/>
                <w:cs/>
              </w:rPr>
              <w:t xml:space="preserve"> .............................</w:t>
            </w:r>
          </w:p>
        </w:tc>
        <w:tc>
          <w:tcPr>
            <w:tcW w:w="1350" w:type="dxa"/>
            <w:hideMark/>
          </w:tcPr>
          <w:p w:rsidR="00B25752" w:rsidRDefault="00B25752" w:rsidP="00177FE6">
            <w:pPr>
              <w:spacing w:line="480" w:lineRule="auto"/>
              <w:jc w:val="center"/>
              <w:rPr>
                <w:sz w:val="26"/>
                <w:szCs w:val="26"/>
                <w:cs/>
                <w:lang w:bidi="bn-IN"/>
              </w:rPr>
            </w:pPr>
            <w:r>
              <w:rPr>
                <w:rFonts w:hint="cs"/>
                <w:sz w:val="26"/>
                <w:szCs w:val="26"/>
                <w:cs/>
              </w:rPr>
              <w:t>৭-</w:t>
            </w:r>
            <w:r>
              <w:rPr>
                <w:rFonts w:hint="cs"/>
                <w:sz w:val="26"/>
                <w:szCs w:val="26"/>
                <w:cs/>
                <w:lang w:bidi="bn-IN"/>
              </w:rPr>
              <w:t>১০</w:t>
            </w:r>
          </w:p>
        </w:tc>
      </w:tr>
      <w:tr w:rsidR="00B25752" w:rsidTr="00177FE6">
        <w:tc>
          <w:tcPr>
            <w:tcW w:w="9018" w:type="dxa"/>
            <w:hideMark/>
          </w:tcPr>
          <w:p w:rsidR="00B25752" w:rsidRDefault="00B25752" w:rsidP="00E73922">
            <w:pPr>
              <w:spacing w:line="480" w:lineRule="auto"/>
              <w:jc w:val="both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সংযোজনী </w:t>
            </w:r>
            <w:r w:rsidR="00E73922">
              <w:rPr>
                <w:sz w:val="26"/>
                <w:szCs w:val="26"/>
                <w:cs/>
              </w:rPr>
              <w:t>১</w:t>
            </w:r>
            <w:r>
              <w:rPr>
                <w:rFonts w:hint="cs"/>
                <w:sz w:val="26"/>
                <w:szCs w:val="26"/>
                <w:cs/>
              </w:rPr>
              <w:t xml:space="preserve"> : শব্দসংক্ষেপ .......................................................................................................</w:t>
            </w:r>
          </w:p>
        </w:tc>
        <w:tc>
          <w:tcPr>
            <w:tcW w:w="1350" w:type="dxa"/>
            <w:hideMark/>
          </w:tcPr>
          <w:p w:rsidR="00B25752" w:rsidRDefault="00B25752" w:rsidP="00177FE6">
            <w:pPr>
              <w:spacing w:line="480" w:lineRule="auto"/>
              <w:jc w:val="center"/>
              <w:rPr>
                <w:sz w:val="26"/>
                <w:szCs w:val="26"/>
                <w:cs/>
                <w:lang w:bidi="bn-IN"/>
              </w:rPr>
            </w:pPr>
            <w:r>
              <w:rPr>
                <w:rFonts w:hint="cs"/>
                <w:sz w:val="26"/>
                <w:szCs w:val="26"/>
                <w:cs/>
              </w:rPr>
              <w:t>১</w:t>
            </w:r>
            <w:r>
              <w:rPr>
                <w:rFonts w:hint="cs"/>
                <w:sz w:val="26"/>
                <w:szCs w:val="26"/>
                <w:cs/>
                <w:lang w:bidi="bn-IN"/>
              </w:rPr>
              <w:t>২</w:t>
            </w:r>
          </w:p>
        </w:tc>
      </w:tr>
      <w:tr w:rsidR="00B25752" w:rsidTr="00177FE6">
        <w:tc>
          <w:tcPr>
            <w:tcW w:w="9018" w:type="dxa"/>
            <w:hideMark/>
          </w:tcPr>
          <w:p w:rsidR="00B25752" w:rsidRDefault="00B25752" w:rsidP="00177FE6">
            <w:pPr>
              <w:spacing w:line="480" w:lineRule="auto"/>
              <w:jc w:val="both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সংযোজনী </w:t>
            </w:r>
            <w:r w:rsidR="00E73922">
              <w:rPr>
                <w:sz w:val="26"/>
                <w:szCs w:val="26"/>
                <w:cs/>
              </w:rPr>
              <w:t>২</w:t>
            </w:r>
            <w:r>
              <w:rPr>
                <w:rFonts w:hint="cs"/>
                <w:sz w:val="26"/>
                <w:szCs w:val="26"/>
                <w:cs/>
              </w:rPr>
              <w:t xml:space="preserve"> : কর্মসম্পাদন সূচক</w:t>
            </w:r>
            <w:r>
              <w:rPr>
                <w:rFonts w:hint="cs"/>
                <w:sz w:val="26"/>
                <w:szCs w:val="26"/>
                <w:cs/>
                <w:lang w:bidi="bn-IN"/>
              </w:rPr>
              <w:t xml:space="preserve">কের  </w:t>
            </w:r>
            <w:r>
              <w:rPr>
                <w:rFonts w:hint="cs"/>
                <w:sz w:val="26"/>
                <w:szCs w:val="26"/>
                <w:cs/>
              </w:rPr>
              <w:t>পরিমাপ পদ্ধতি ............................</w:t>
            </w:r>
          </w:p>
          <w:p w:rsidR="00E73922" w:rsidRDefault="00E73922" w:rsidP="00E73922">
            <w:pPr>
              <w:spacing w:line="480" w:lineRule="auto"/>
              <w:jc w:val="both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সংযোজনী </w:t>
            </w:r>
            <w:r>
              <w:rPr>
                <w:sz w:val="26"/>
                <w:szCs w:val="26"/>
                <w:cs/>
              </w:rPr>
              <w:t>৩</w:t>
            </w:r>
            <w:r>
              <w:rPr>
                <w:rFonts w:hint="cs"/>
                <w:sz w:val="26"/>
                <w:szCs w:val="26"/>
                <w:cs/>
              </w:rPr>
              <w:t xml:space="preserve"> :</w:t>
            </w:r>
            <w:r>
              <w:rPr>
                <w:sz w:val="26"/>
                <w:szCs w:val="26"/>
                <w:cs/>
              </w:rPr>
              <w:t xml:space="preserve"> অন্য অফিসের সঙ্গে সংশ্লিষ্ট </w:t>
            </w:r>
            <w:r>
              <w:rPr>
                <w:rFonts w:hint="cs"/>
                <w:sz w:val="26"/>
                <w:szCs w:val="26"/>
                <w:cs/>
              </w:rPr>
              <w:t>কর্মসম্পাদন সূচক</w:t>
            </w:r>
            <w:r>
              <w:rPr>
                <w:sz w:val="26"/>
                <w:szCs w:val="26"/>
                <w:cs/>
              </w:rPr>
              <w:t>সমূহ</w:t>
            </w:r>
            <w:r>
              <w:rPr>
                <w:rFonts w:hint="cs"/>
                <w:sz w:val="26"/>
                <w:szCs w:val="26"/>
                <w:cs/>
                <w:lang w:bidi="bn-IN"/>
              </w:rPr>
              <w:t xml:space="preserve">  </w:t>
            </w:r>
          </w:p>
        </w:tc>
        <w:tc>
          <w:tcPr>
            <w:tcW w:w="1350" w:type="dxa"/>
            <w:hideMark/>
          </w:tcPr>
          <w:p w:rsidR="00E73922" w:rsidRDefault="00B25752" w:rsidP="00E73922">
            <w:pPr>
              <w:spacing w:line="480" w:lineRule="auto"/>
              <w:jc w:val="center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১৩-১৪</w:t>
            </w:r>
          </w:p>
        </w:tc>
      </w:tr>
      <w:tr w:rsidR="00B25752" w:rsidTr="00177FE6">
        <w:tc>
          <w:tcPr>
            <w:tcW w:w="9018" w:type="dxa"/>
            <w:hideMark/>
          </w:tcPr>
          <w:p w:rsidR="00B25752" w:rsidRDefault="00B25752" w:rsidP="00E73922">
            <w:pPr>
              <w:spacing w:line="480" w:lineRule="auto"/>
              <w:jc w:val="both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সংযোজনী </w:t>
            </w:r>
            <w:r w:rsidR="00E73922">
              <w:rPr>
                <w:sz w:val="26"/>
                <w:szCs w:val="26"/>
                <w:cs/>
              </w:rPr>
              <w:t>৪</w:t>
            </w:r>
            <w:r>
              <w:rPr>
                <w:rFonts w:hint="cs"/>
                <w:sz w:val="26"/>
                <w:szCs w:val="26"/>
                <w:cs/>
              </w:rPr>
              <w:t xml:space="preserve"> : </w:t>
            </w:r>
            <w:r w:rsidR="00E73922">
              <w:rPr>
                <w:sz w:val="26"/>
                <w:szCs w:val="26"/>
                <w:cs/>
              </w:rPr>
              <w:t>জাতীয় শুদ্ধচার কৌশল কর্মপরিকল্পনা, ২০২১-২০২২</w:t>
            </w:r>
          </w:p>
          <w:p w:rsidR="00E73922" w:rsidRDefault="00E73922" w:rsidP="00E73922">
            <w:pPr>
              <w:spacing w:line="480" w:lineRule="auto"/>
              <w:jc w:val="both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সংযোজনী </w:t>
            </w:r>
            <w:r>
              <w:rPr>
                <w:sz w:val="26"/>
                <w:szCs w:val="26"/>
                <w:cs/>
              </w:rPr>
              <w:t>৫ : ই-গভর্ন্যান্স ও উদ্ভাবন কর্মপরিকল্পনা, ২০২১-২০২২</w:t>
            </w:r>
          </w:p>
          <w:p w:rsidR="002E5230" w:rsidRDefault="002E5230" w:rsidP="00E73922">
            <w:pPr>
              <w:spacing w:line="480" w:lineRule="auto"/>
              <w:jc w:val="both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সংযোজনী </w:t>
            </w:r>
            <w:r>
              <w:rPr>
                <w:sz w:val="26"/>
                <w:szCs w:val="26"/>
                <w:cs/>
              </w:rPr>
              <w:t>৬ : অভিযোগ প্রতিকার ব্যবস্থা কর্মপরিকল্পনা, ২০২১-২০২২</w:t>
            </w:r>
          </w:p>
          <w:p w:rsidR="002E5230" w:rsidRDefault="002E5230" w:rsidP="00E73922">
            <w:pPr>
              <w:spacing w:line="480" w:lineRule="auto"/>
              <w:jc w:val="both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সংযোজনী </w:t>
            </w:r>
            <w:r>
              <w:rPr>
                <w:sz w:val="26"/>
                <w:szCs w:val="26"/>
                <w:cs/>
              </w:rPr>
              <w:t>৭ : সেবা প্রদান প্রতিশ্রুতি কর্মপরিকল্পনা, ২০২১-২০২২</w:t>
            </w:r>
          </w:p>
          <w:p w:rsidR="002E5230" w:rsidRDefault="002E5230" w:rsidP="00E73922">
            <w:pPr>
              <w:spacing w:line="480" w:lineRule="auto"/>
              <w:jc w:val="both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সংযোজনী </w:t>
            </w:r>
            <w:r>
              <w:rPr>
                <w:sz w:val="26"/>
                <w:szCs w:val="26"/>
                <w:cs/>
              </w:rPr>
              <w:t>৮ : তথ্য অধিকার বিষয়ে বার্ষিক কর্মপরিকল্পনা, ২০২১-২০২২</w:t>
            </w:r>
          </w:p>
        </w:tc>
        <w:tc>
          <w:tcPr>
            <w:tcW w:w="1350" w:type="dxa"/>
            <w:hideMark/>
          </w:tcPr>
          <w:p w:rsidR="00B25752" w:rsidRDefault="00B25752" w:rsidP="00177FE6">
            <w:pPr>
              <w:spacing w:line="480" w:lineRule="auto"/>
              <w:jc w:val="center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১৫</w:t>
            </w:r>
          </w:p>
        </w:tc>
      </w:tr>
    </w:tbl>
    <w:p w:rsidR="00B25752" w:rsidRDefault="00B25752" w:rsidP="00B25752">
      <w:pPr>
        <w:tabs>
          <w:tab w:val="center" w:pos="4320"/>
          <w:tab w:val="right" w:pos="8640"/>
        </w:tabs>
        <w:jc w:val="both"/>
        <w:rPr>
          <w:sz w:val="28"/>
          <w:szCs w:val="28"/>
        </w:rPr>
      </w:pPr>
    </w:p>
    <w:p w:rsidR="00B25752" w:rsidRDefault="00B25752" w:rsidP="00B25752">
      <w:pPr>
        <w:tabs>
          <w:tab w:val="center" w:pos="4320"/>
          <w:tab w:val="right" w:pos="8640"/>
        </w:tabs>
        <w:jc w:val="both"/>
        <w:rPr>
          <w:sz w:val="28"/>
          <w:szCs w:val="28"/>
        </w:rPr>
      </w:pPr>
    </w:p>
    <w:p w:rsidR="00B25752" w:rsidRDefault="00B25752" w:rsidP="00B25752">
      <w:pPr>
        <w:tabs>
          <w:tab w:val="center" w:pos="4320"/>
          <w:tab w:val="right" w:pos="8640"/>
        </w:tabs>
        <w:jc w:val="both"/>
        <w:rPr>
          <w:sz w:val="28"/>
          <w:szCs w:val="28"/>
        </w:rPr>
      </w:pPr>
    </w:p>
    <w:p w:rsidR="00B25752" w:rsidRDefault="00B25752" w:rsidP="00B25752">
      <w:pPr>
        <w:tabs>
          <w:tab w:val="center" w:pos="4320"/>
          <w:tab w:val="right" w:pos="8640"/>
        </w:tabs>
        <w:jc w:val="both"/>
        <w:rPr>
          <w:sz w:val="28"/>
          <w:szCs w:val="28"/>
          <w:rtl/>
        </w:rPr>
      </w:pPr>
    </w:p>
    <w:p w:rsidR="00B25752" w:rsidRDefault="00B25752" w:rsidP="00B25752">
      <w:pPr>
        <w:tabs>
          <w:tab w:val="center" w:pos="4320"/>
          <w:tab w:val="right" w:pos="8640"/>
        </w:tabs>
        <w:jc w:val="both"/>
        <w:rPr>
          <w:sz w:val="28"/>
          <w:szCs w:val="28"/>
          <w:lang w:bidi="bn-IN"/>
        </w:rPr>
      </w:pPr>
    </w:p>
    <w:p w:rsidR="00B25752" w:rsidRDefault="00B25752" w:rsidP="00B25752">
      <w:pPr>
        <w:tabs>
          <w:tab w:val="center" w:pos="4320"/>
          <w:tab w:val="right" w:pos="8640"/>
        </w:tabs>
        <w:jc w:val="both"/>
        <w:rPr>
          <w:sz w:val="28"/>
          <w:szCs w:val="28"/>
        </w:rPr>
      </w:pPr>
    </w:p>
    <w:p w:rsidR="00B25752" w:rsidRDefault="00B25752" w:rsidP="00B25752">
      <w:pPr>
        <w:tabs>
          <w:tab w:val="center" w:pos="4320"/>
          <w:tab w:val="right" w:pos="8640"/>
        </w:tabs>
        <w:jc w:val="both"/>
        <w:rPr>
          <w:sz w:val="28"/>
          <w:szCs w:val="28"/>
        </w:rPr>
      </w:pPr>
    </w:p>
    <w:p w:rsidR="00B25752" w:rsidRDefault="00B25752" w:rsidP="00B25752">
      <w:pPr>
        <w:tabs>
          <w:tab w:val="center" w:pos="4320"/>
          <w:tab w:val="right" w:pos="8640"/>
        </w:tabs>
        <w:jc w:val="both"/>
        <w:rPr>
          <w:sz w:val="28"/>
          <w:szCs w:val="28"/>
        </w:rPr>
      </w:pPr>
    </w:p>
    <w:p w:rsidR="00B25752" w:rsidRDefault="00B25752" w:rsidP="00B25752">
      <w:pPr>
        <w:tabs>
          <w:tab w:val="center" w:pos="4320"/>
          <w:tab w:val="right" w:pos="8640"/>
        </w:tabs>
        <w:jc w:val="both"/>
        <w:rPr>
          <w:sz w:val="28"/>
          <w:szCs w:val="28"/>
        </w:rPr>
      </w:pPr>
    </w:p>
    <w:p w:rsidR="00B25752" w:rsidRDefault="00B25752" w:rsidP="00B25752">
      <w:pPr>
        <w:tabs>
          <w:tab w:val="center" w:pos="4320"/>
          <w:tab w:val="right" w:pos="8640"/>
        </w:tabs>
        <w:jc w:val="both"/>
        <w:rPr>
          <w:sz w:val="28"/>
          <w:szCs w:val="28"/>
        </w:rPr>
      </w:pPr>
    </w:p>
    <w:p w:rsidR="00B25752" w:rsidRDefault="00B25752" w:rsidP="00B25752">
      <w:pPr>
        <w:tabs>
          <w:tab w:val="center" w:pos="4320"/>
          <w:tab w:val="right" w:pos="8640"/>
        </w:tabs>
        <w:jc w:val="both"/>
        <w:rPr>
          <w:sz w:val="28"/>
          <w:szCs w:val="28"/>
        </w:rPr>
      </w:pPr>
    </w:p>
    <w:p w:rsidR="00B25752" w:rsidRDefault="00B25752" w:rsidP="00B25752">
      <w:pPr>
        <w:tabs>
          <w:tab w:val="center" w:pos="4320"/>
          <w:tab w:val="right" w:pos="8640"/>
        </w:tabs>
        <w:jc w:val="both"/>
        <w:rPr>
          <w:sz w:val="28"/>
          <w:szCs w:val="28"/>
        </w:rPr>
      </w:pPr>
    </w:p>
    <w:p w:rsidR="00B25752" w:rsidRDefault="00B25752" w:rsidP="00B25752">
      <w:pPr>
        <w:tabs>
          <w:tab w:val="center" w:pos="4320"/>
          <w:tab w:val="right" w:pos="8640"/>
        </w:tabs>
        <w:jc w:val="both"/>
        <w:rPr>
          <w:sz w:val="28"/>
          <w:szCs w:val="28"/>
        </w:rPr>
      </w:pPr>
    </w:p>
    <w:p w:rsidR="00B25752" w:rsidRDefault="00B25752" w:rsidP="00B25752">
      <w:pPr>
        <w:tabs>
          <w:tab w:val="center" w:pos="4320"/>
          <w:tab w:val="right" w:pos="8640"/>
        </w:tabs>
        <w:jc w:val="both"/>
        <w:rPr>
          <w:sz w:val="28"/>
          <w:szCs w:val="28"/>
        </w:rPr>
      </w:pPr>
    </w:p>
    <w:p w:rsidR="00B25752" w:rsidRDefault="00B25752" w:rsidP="00B25752">
      <w:pPr>
        <w:rPr>
          <w:sz w:val="28"/>
          <w:szCs w:val="28"/>
          <w:lang w:bidi="bn-BD"/>
        </w:rPr>
      </w:pPr>
      <w:r>
        <w:rPr>
          <w:sz w:val="28"/>
          <w:szCs w:val="28"/>
          <w:cs/>
          <w:lang w:bidi="bn-BD"/>
        </w:rPr>
        <w:br w:type="page"/>
      </w:r>
    </w:p>
    <w:p w:rsidR="00F46ED6" w:rsidRDefault="00F46ED6" w:rsidP="00F46ED6">
      <w:pPr>
        <w:jc w:val="center"/>
        <w:rPr>
          <w:bCs/>
          <w:sz w:val="28"/>
          <w:szCs w:val="28"/>
          <w:cs/>
          <w:lang w:bidi="bn-IN"/>
        </w:rPr>
      </w:pPr>
      <w:r>
        <w:rPr>
          <w:rFonts w:hint="cs"/>
          <w:b/>
          <w:bCs/>
          <w:sz w:val="36"/>
          <w:szCs w:val="42"/>
          <w:cs/>
          <w:lang w:bidi="bn-IN"/>
        </w:rPr>
        <w:t>আমদানি ও রপ্তানি যুগ্ম নিয়ন্ত্রকের দপ্তর</w:t>
      </w:r>
      <w:r>
        <w:rPr>
          <w:rFonts w:hint="cs"/>
          <w:b/>
          <w:bCs/>
          <w:sz w:val="36"/>
          <w:szCs w:val="42"/>
          <w:lang w:bidi="bn-IN"/>
        </w:rPr>
        <w:t xml:space="preserve">, </w:t>
      </w:r>
      <w:r>
        <w:rPr>
          <w:rFonts w:hint="cs"/>
          <w:b/>
          <w:bCs/>
          <w:sz w:val="36"/>
          <w:szCs w:val="42"/>
          <w:cs/>
          <w:lang w:bidi="bn-IN"/>
        </w:rPr>
        <w:t>রাজশাহী এর কর্ম সম্পাদনের সার্বিক চিত্র</w:t>
      </w:r>
    </w:p>
    <w:p w:rsidR="00F46ED6" w:rsidRDefault="00F46ED6" w:rsidP="00F46ED6">
      <w:pPr>
        <w:jc w:val="center"/>
        <w:rPr>
          <w:bCs/>
          <w:sz w:val="36"/>
          <w:szCs w:val="36"/>
          <w:lang w:bidi="bn-IN"/>
        </w:rPr>
      </w:pPr>
      <w:r>
        <w:rPr>
          <w:b/>
          <w:bCs/>
          <w:lang w:bidi="bn-IN"/>
        </w:rPr>
        <w:t>[</w:t>
      </w:r>
      <w:r>
        <w:rPr>
          <w:b/>
          <w:bCs/>
          <w:sz w:val="20"/>
          <w:szCs w:val="20"/>
          <w:lang w:bidi="bn-IN"/>
        </w:rPr>
        <w:t>Overview of the Performance of Office of the Joint Controller of Imports &amp; Exports, Rajshahi</w:t>
      </w:r>
      <w:r>
        <w:rPr>
          <w:b/>
          <w:bCs/>
          <w:lang w:bidi="bn-IN"/>
        </w:rPr>
        <w:t>]</w:t>
      </w:r>
    </w:p>
    <w:p w:rsidR="00F46ED6" w:rsidRDefault="00F46ED6" w:rsidP="00F46ED6">
      <w:pPr>
        <w:ind w:left="720"/>
        <w:jc w:val="both"/>
        <w:rPr>
          <w:sz w:val="2"/>
          <w:szCs w:val="16"/>
          <w:cs/>
          <w:lang w:bidi="bn-BD"/>
        </w:rPr>
      </w:pPr>
    </w:p>
    <w:p w:rsidR="00F46ED6" w:rsidRDefault="00F46ED6" w:rsidP="00F46ED6">
      <w:pPr>
        <w:jc w:val="both"/>
        <w:rPr>
          <w:sz w:val="36"/>
          <w:szCs w:val="36"/>
          <w:lang w:bidi="bn-BD"/>
        </w:rPr>
      </w:pPr>
    </w:p>
    <w:p w:rsidR="00F46ED6" w:rsidRDefault="00F46ED6" w:rsidP="00F46ED6">
      <w:pPr>
        <w:ind w:left="720"/>
        <w:jc w:val="both"/>
        <w:rPr>
          <w:sz w:val="36"/>
          <w:szCs w:val="36"/>
          <w:cs/>
          <w:lang w:bidi="bn-BD"/>
        </w:rPr>
      </w:pPr>
      <w:r>
        <w:rPr>
          <w:rFonts w:hint="cs"/>
          <w:sz w:val="36"/>
          <w:szCs w:val="36"/>
          <w:cs/>
          <w:lang w:bidi="bn-BD"/>
        </w:rPr>
        <w:t>সাম্প্রতিক অর্জন</w:t>
      </w:r>
      <w:r>
        <w:rPr>
          <w:sz w:val="36"/>
          <w:szCs w:val="36"/>
          <w:lang w:bidi="bn-BD"/>
        </w:rPr>
        <w:t xml:space="preserve">, </w:t>
      </w:r>
      <w:r>
        <w:rPr>
          <w:rFonts w:hint="cs"/>
          <w:sz w:val="36"/>
          <w:szCs w:val="36"/>
          <w:cs/>
          <w:lang w:bidi="bn-BD"/>
        </w:rPr>
        <w:t>চ্যালেঞ্জ এবং ভবিষ্যত পরিকল্পনা:</w:t>
      </w:r>
    </w:p>
    <w:p w:rsidR="00F46ED6" w:rsidRDefault="00F46ED6" w:rsidP="00F46ED6">
      <w:pPr>
        <w:ind w:left="720"/>
        <w:jc w:val="both"/>
        <w:rPr>
          <w:sz w:val="12"/>
          <w:szCs w:val="26"/>
          <w:cs/>
          <w:lang w:bidi="bn-BD"/>
        </w:rPr>
      </w:pPr>
    </w:p>
    <w:p w:rsidR="00F46ED6" w:rsidRDefault="00F46ED6" w:rsidP="00F46ED6">
      <w:pPr>
        <w:pStyle w:val="ListParagraph"/>
        <w:numPr>
          <w:ilvl w:val="0"/>
          <w:numId w:val="1"/>
        </w:numPr>
        <w:jc w:val="both"/>
        <w:rPr>
          <w:sz w:val="16"/>
          <w:szCs w:val="26"/>
          <w:lang w:bidi="bn-BD"/>
        </w:rPr>
      </w:pPr>
      <w:r>
        <w:rPr>
          <w:rFonts w:cs="Nikosh" w:hint="cs"/>
          <w:sz w:val="28"/>
          <w:szCs w:val="28"/>
          <w:cs/>
          <w:lang w:bidi="bn-BD"/>
        </w:rPr>
        <w:t>সাম্প্রতিক বছর সমূহের</w:t>
      </w:r>
      <w:r>
        <w:rPr>
          <w:rFonts w:cs="Nikosh"/>
          <w:sz w:val="28"/>
          <w:szCs w:val="28"/>
          <w:lang w:bidi="bn-BD"/>
        </w:rPr>
        <w:t xml:space="preserve"> (</w:t>
      </w:r>
      <w:r>
        <w:rPr>
          <w:rFonts w:cs="Nikosh" w:hint="cs"/>
          <w:sz w:val="28"/>
          <w:szCs w:val="28"/>
          <w:cs/>
          <w:lang w:bidi="bn-BD"/>
        </w:rPr>
        <w:t>৩ বছর</w:t>
      </w:r>
      <w:r>
        <w:rPr>
          <w:rFonts w:cs="Nikosh"/>
          <w:sz w:val="28"/>
          <w:szCs w:val="28"/>
          <w:lang w:bidi="bn-BD"/>
        </w:rPr>
        <w:t xml:space="preserve">) </w:t>
      </w:r>
      <w:r>
        <w:rPr>
          <w:rFonts w:cs="Nikosh" w:hint="cs"/>
          <w:sz w:val="28"/>
          <w:szCs w:val="28"/>
          <w:cs/>
          <w:lang w:bidi="bn-BD"/>
        </w:rPr>
        <w:t>প্রধান অর্জন সমূহঃ</w:t>
      </w:r>
      <w:r>
        <w:rPr>
          <w:rFonts w:cs="Nikosh" w:hint="cs"/>
          <w:sz w:val="26"/>
          <w:szCs w:val="26"/>
          <w:cs/>
          <w:lang w:bidi="bn-BD"/>
        </w:rPr>
        <w:t>রূপকল্প ২০</w:t>
      </w:r>
      <w:r w:rsidR="00C1750C">
        <w:rPr>
          <w:rFonts w:cs="Nikosh"/>
          <w:sz w:val="26"/>
          <w:szCs w:val="26"/>
          <w:cs/>
          <w:lang w:bidi="bn-BD"/>
        </w:rPr>
        <w:t>৪১</w:t>
      </w:r>
      <w:r>
        <w:rPr>
          <w:rFonts w:cs="Nikosh"/>
          <w:sz w:val="22"/>
          <w:szCs w:val="22"/>
          <w:lang w:bidi="bn-BD"/>
        </w:rPr>
        <w:t>(Vision 20</w:t>
      </w:r>
      <w:r w:rsidR="00C1750C">
        <w:rPr>
          <w:rFonts w:cs="Nikosh"/>
          <w:sz w:val="22"/>
          <w:szCs w:val="22"/>
          <w:lang w:bidi="bn-BD"/>
        </w:rPr>
        <w:t>41</w:t>
      </w:r>
      <w:r>
        <w:rPr>
          <w:rFonts w:cs="Nikosh"/>
          <w:sz w:val="22"/>
          <w:szCs w:val="22"/>
          <w:lang w:bidi="bn-BD"/>
        </w:rPr>
        <w:t xml:space="preserve">) </w:t>
      </w:r>
      <w:r>
        <w:rPr>
          <w:rFonts w:cs="Nikosh" w:hint="cs"/>
          <w:sz w:val="26"/>
          <w:szCs w:val="26"/>
          <w:cs/>
          <w:lang w:bidi="bn-BD"/>
        </w:rPr>
        <w:t>বাস্তবায়নের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উদ্দেশ্যে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বাংলাদেশ</w:t>
      </w:r>
      <w:r w:rsidR="00C1750C">
        <w:rPr>
          <w:rFonts w:cs="Nikosh"/>
          <w:sz w:val="26"/>
          <w:szCs w:val="26"/>
          <w:cs/>
          <w:lang w:bidi="bn-BD"/>
        </w:rPr>
        <w:t>কে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ডিজিটাল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বাংলাদেশে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রূপান্তরের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মাধ্যমে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দারিদ্র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বিমোচন</w:t>
      </w:r>
      <w:r w:rsidR="00C1750C"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ও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অধিক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কর্মসংস্থানের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সুযোগ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সৃষ্টি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সরকারের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অন্যতম</w:t>
      </w:r>
      <w:r w:rsidR="00C1750C"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প্রধান</w:t>
      </w:r>
      <w:r w:rsidR="00C1750C"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লক্ষ্য।</w:t>
      </w:r>
      <w:r>
        <w:rPr>
          <w:rFonts w:cs="Nikosh" w:hint="cs"/>
          <w:sz w:val="26"/>
          <w:szCs w:val="26"/>
          <w:cs/>
          <w:lang w:bidi="bn-IN"/>
        </w:rPr>
        <w:t xml:space="preserve"> টেকসই উন্নয়ন লক্ষ্যমাত্রা </w:t>
      </w:r>
      <w:r>
        <w:rPr>
          <w:rFonts w:cs="Nikosh" w:hint="cs"/>
          <w:sz w:val="26"/>
          <w:szCs w:val="26"/>
          <w:cs/>
          <w:lang w:bidi="bn-BD"/>
        </w:rPr>
        <w:t>অর্জন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এবং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একটি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সমৃদ্ধ</w:t>
      </w:r>
      <w:r w:rsidR="00C1750C"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ও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আধুনিক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বাংলাদেশ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গড়ে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তোলার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মাধ্যমে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দেশের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জাতীয়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অর্থনৈতিক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প্রবৃদ্ধি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ত্বরান্বিতকরণের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উদ্দেশ্যকে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সামনে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রেখে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এদপ্তরের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দৈনন্দিন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কার্যক্রম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পরিচালিত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হচ্ছে।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দপ্তরের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কার্যক্রমে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দক্ষতাও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গতিশীলতা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বৃদ্ধির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লক্ষ্যে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/>
          <w:sz w:val="22"/>
          <w:szCs w:val="22"/>
          <w:lang w:bidi="bn-IN"/>
        </w:rPr>
        <w:t>E</w:t>
      </w:r>
      <w:r>
        <w:rPr>
          <w:rFonts w:cs="Nikosh"/>
          <w:sz w:val="22"/>
          <w:szCs w:val="22"/>
          <w:lang w:bidi="bn-BD"/>
        </w:rPr>
        <w:t xml:space="preserve">-governance </w:t>
      </w:r>
      <w:r>
        <w:rPr>
          <w:rFonts w:cs="Nikosh" w:hint="cs"/>
          <w:sz w:val="26"/>
          <w:szCs w:val="26"/>
          <w:cs/>
          <w:lang w:bidi="bn-BD"/>
        </w:rPr>
        <w:t>এর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আওতায়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এদপ্তরকেও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ইতোমধ্যে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আধুনিকায়ন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করা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হয়েছে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ও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/>
          <w:sz w:val="22"/>
          <w:szCs w:val="22"/>
          <w:lang w:bidi="bn-BD"/>
        </w:rPr>
        <w:t xml:space="preserve">Website </w:t>
      </w:r>
      <w:r>
        <w:rPr>
          <w:rFonts w:cs="Nikosh" w:hint="cs"/>
          <w:sz w:val="26"/>
          <w:szCs w:val="26"/>
          <w:cs/>
          <w:lang w:bidi="bn-BD"/>
        </w:rPr>
        <w:t>চালু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করাসহ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সকল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তথ্যাদি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নিয়মিতভাবে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হালনাগাদ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করা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হচ্ছে। তথ্য অধিকার আইনের সংশ্লিষ্ট বিধানের আলোকে এ দপ্তর সম্পর্কিত যাবতীয় তথ্য অফিস প্রধানের মাধ্যমে সেবাগ্রহীতাকে প্রদান করা হচ্ছে। সেবাগ্রহীতাদের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দ্রুত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সেবাপ্রদান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নিশ্চিতকরণ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এবং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দপ্তরের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কার্যক্রমে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স্বচ্ছতা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 xml:space="preserve">আনয়নেরজন্য </w:t>
      </w:r>
      <w:r>
        <w:rPr>
          <w:rFonts w:cs="Nikosh" w:hint="cs"/>
          <w:sz w:val="26"/>
          <w:szCs w:val="26"/>
          <w:cs/>
          <w:lang w:bidi="bn-IN"/>
        </w:rPr>
        <w:t>গত ০১</w:t>
      </w:r>
      <w:r>
        <w:rPr>
          <w:rFonts w:cs="Nikosh"/>
          <w:sz w:val="26"/>
          <w:szCs w:val="26"/>
          <w:lang w:bidi="bn-IN"/>
        </w:rPr>
        <w:t>/</w:t>
      </w:r>
      <w:r>
        <w:rPr>
          <w:rFonts w:cs="Nikosh" w:hint="cs"/>
          <w:sz w:val="26"/>
          <w:szCs w:val="26"/>
          <w:cs/>
          <w:lang w:bidi="bn-IN"/>
        </w:rPr>
        <w:t>০৭</w:t>
      </w:r>
      <w:r>
        <w:rPr>
          <w:rFonts w:cs="Nikosh"/>
          <w:sz w:val="26"/>
          <w:szCs w:val="26"/>
          <w:lang w:bidi="bn-IN"/>
        </w:rPr>
        <w:t>/</w:t>
      </w:r>
      <w:r>
        <w:rPr>
          <w:rFonts w:cs="Nikosh" w:hint="cs"/>
          <w:sz w:val="26"/>
          <w:szCs w:val="26"/>
          <w:cs/>
          <w:lang w:bidi="bn-IN"/>
        </w:rPr>
        <w:t xml:space="preserve">২০১৯ তারিখে পূর্নাঙ্গরূপে </w:t>
      </w:r>
      <w:r>
        <w:rPr>
          <w:rFonts w:cs="Nikosh"/>
          <w:sz w:val="22"/>
          <w:szCs w:val="22"/>
          <w:lang w:bidi="bn-BD"/>
        </w:rPr>
        <w:t>Online Licensing Module (OLM)</w:t>
      </w:r>
      <w:r>
        <w:rPr>
          <w:rFonts w:cs="Nikosh" w:hint="cs"/>
          <w:sz w:val="26"/>
          <w:szCs w:val="26"/>
          <w:cs/>
          <w:lang w:bidi="bn-IN"/>
        </w:rPr>
        <w:t xml:space="preserve"> চালু করা হয়েছে</w:t>
      </w:r>
      <w:r>
        <w:rPr>
          <w:rFonts w:cs="Nikosh" w:hint="cs"/>
          <w:sz w:val="26"/>
          <w:szCs w:val="26"/>
          <w:cs/>
          <w:lang w:bidi="hi-IN"/>
        </w:rPr>
        <w:t xml:space="preserve">। </w:t>
      </w:r>
      <w:r>
        <w:rPr>
          <w:rFonts w:cs="Nikosh" w:hint="cs"/>
          <w:sz w:val="26"/>
          <w:szCs w:val="26"/>
          <w:cs/>
          <w:lang w:bidi="bn-IN"/>
        </w:rPr>
        <w:t xml:space="preserve">এ </w:t>
      </w:r>
      <w:r>
        <w:rPr>
          <w:rFonts w:cs="Nikosh" w:hint="cs"/>
          <w:sz w:val="26"/>
          <w:szCs w:val="26"/>
          <w:cs/>
          <w:lang w:bidi="bn-BD"/>
        </w:rPr>
        <w:t>দপ্তরের গতিশীল কার্যক্রমের ফলশ্রুতিতে দপ্তরের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কর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ব্যতীত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রাজস্ব আয়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উত্তরোত্তর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বৃদ্ধি পাচ্ছে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এবং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রাজস্ব আয় বৃদ্ধির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প্রবাহমান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ধারা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অব্যাহত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রাখার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জন্য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রাজস্ব আদায়ের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কার্যক্রম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নিবিড়ভাবে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পর্যবেক্ষণ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করা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হচ্ছে।</w:t>
      </w:r>
      <w:r>
        <w:rPr>
          <w:rFonts w:cs="Nikosh" w:hint="cs"/>
          <w:sz w:val="26"/>
          <w:szCs w:val="26"/>
          <w:cs/>
          <w:lang w:bidi="bn-IN"/>
        </w:rPr>
        <w:t xml:space="preserve">  রাজস্ব আয় বৃদ্ধির ধারা অব্যাহত রয়েছে। </w:t>
      </w:r>
    </w:p>
    <w:p w:rsidR="00F46ED6" w:rsidRDefault="00F46ED6" w:rsidP="00F46ED6">
      <w:pPr>
        <w:jc w:val="both"/>
        <w:rPr>
          <w:sz w:val="14"/>
          <w:szCs w:val="26"/>
          <w:cs/>
          <w:lang w:bidi="bn-BD"/>
        </w:rPr>
      </w:pPr>
    </w:p>
    <w:p w:rsidR="00F46ED6" w:rsidRDefault="00F46ED6" w:rsidP="00F46ED6">
      <w:pPr>
        <w:pStyle w:val="ListParagraph"/>
        <w:numPr>
          <w:ilvl w:val="0"/>
          <w:numId w:val="2"/>
        </w:numPr>
        <w:jc w:val="both"/>
        <w:rPr>
          <w:sz w:val="28"/>
          <w:szCs w:val="28"/>
          <w:cs/>
          <w:lang w:bidi="bn-BD"/>
        </w:rPr>
      </w:pPr>
      <w:r>
        <w:rPr>
          <w:rFonts w:cs="Nikosh" w:hint="cs"/>
          <w:sz w:val="28"/>
          <w:szCs w:val="28"/>
          <w:cs/>
          <w:lang w:bidi="bn-BD"/>
        </w:rPr>
        <w:t>সমস্যা ও চ্যালেঞ্জসমূহ:</w:t>
      </w:r>
    </w:p>
    <w:p w:rsidR="00F46ED6" w:rsidRDefault="00F46ED6" w:rsidP="00F46ED6">
      <w:pPr>
        <w:ind w:left="720"/>
        <w:jc w:val="both"/>
        <w:rPr>
          <w:sz w:val="26"/>
          <w:szCs w:val="26"/>
          <w:cs/>
          <w:lang w:bidi="bn-IN"/>
        </w:rPr>
      </w:pPr>
      <w:r>
        <w:rPr>
          <w:rFonts w:hint="cs"/>
          <w:sz w:val="26"/>
          <w:szCs w:val="26"/>
          <w:cs/>
          <w:lang w:bidi="bn-BD"/>
        </w:rPr>
        <w:t>দপ্তরের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সাম্প্রতিক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সময়ের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সমস্যা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ও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চ্যালেঞ্জ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সমূহের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মধ্যে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অন্যতম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হচ্ছে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জনবল ও যানবাহন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সংকট। এ দ্বৈত সংকটের কারণে বিভিন্ন ধরণের নিবন্ধন সনদপত্র জারি ও নবায়ন এবং মাঠ পর্যায়ে পরিদর্শন করা অত্যন্ত দুষ্কর হয়ে পড়েছে। এছাড়াও</w:t>
      </w:r>
      <w:r>
        <w:rPr>
          <w:rFonts w:hint="cs"/>
          <w:sz w:val="26"/>
          <w:szCs w:val="26"/>
          <w:cs/>
          <w:lang w:bidi="bn-IN"/>
        </w:rPr>
        <w:t xml:space="preserve"> বিভিন্ন বিভাগে </w:t>
      </w:r>
      <w:r>
        <w:rPr>
          <w:sz w:val="26"/>
          <w:szCs w:val="26"/>
          <w:lang w:bidi="bn-IN"/>
        </w:rPr>
        <w:t>(</w:t>
      </w:r>
      <w:r>
        <w:rPr>
          <w:sz w:val="20"/>
          <w:szCs w:val="26"/>
          <w:lang w:bidi="bn-IN"/>
        </w:rPr>
        <w:t>BIDA, NBR, BB</w:t>
      </w:r>
      <w:r>
        <w:rPr>
          <w:sz w:val="26"/>
          <w:szCs w:val="26"/>
          <w:lang w:bidi="bn-IN"/>
        </w:rPr>
        <w:t xml:space="preserve">) </w:t>
      </w:r>
      <w:r>
        <w:rPr>
          <w:rFonts w:hint="cs"/>
          <w:sz w:val="26"/>
          <w:szCs w:val="26"/>
          <w:cs/>
          <w:lang w:bidi="bn-IN"/>
        </w:rPr>
        <w:t>সুপারিশ</w:t>
      </w:r>
      <w:r>
        <w:rPr>
          <w:sz w:val="26"/>
          <w:szCs w:val="26"/>
          <w:lang w:bidi="bn-IN"/>
        </w:rPr>
        <w:t>/</w:t>
      </w:r>
      <w:r>
        <w:rPr>
          <w:rFonts w:hint="cs"/>
          <w:sz w:val="26"/>
          <w:szCs w:val="26"/>
          <w:cs/>
          <w:lang w:bidi="bn-IN"/>
        </w:rPr>
        <w:t xml:space="preserve">তথ্য </w:t>
      </w:r>
      <w:r>
        <w:rPr>
          <w:rFonts w:hint="cs"/>
          <w:sz w:val="26"/>
          <w:szCs w:val="26"/>
          <w:cs/>
          <w:lang w:bidi="bn-BD"/>
        </w:rPr>
        <w:t>মনিটরিং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কার্যক্রম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গ্রহণের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জন্য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প্রয়োজনীয়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যানবাহন</w:t>
      </w:r>
      <w:r>
        <w:rPr>
          <w:rFonts w:hint="cs"/>
          <w:sz w:val="26"/>
          <w:szCs w:val="26"/>
          <w:cs/>
          <w:lang w:bidi="bn-IN"/>
        </w:rPr>
        <w:t xml:space="preserve"> না থাকা </w:t>
      </w:r>
      <w:r>
        <w:rPr>
          <w:rFonts w:hint="cs"/>
          <w:sz w:val="26"/>
          <w:szCs w:val="26"/>
          <w:cs/>
          <w:lang w:bidi="bn-BD"/>
        </w:rPr>
        <w:t>এবং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বিভিন্ন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শুল্ক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স্টেশন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ও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জাতীয়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রাজস্ব বোর্ডের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সাথে</w:t>
      </w:r>
      <w:r>
        <w:rPr>
          <w:rFonts w:hint="cs"/>
          <w:sz w:val="26"/>
          <w:szCs w:val="26"/>
          <w:cs/>
          <w:lang w:bidi="bn-IN"/>
        </w:rPr>
        <w:t xml:space="preserve"> অনলাইন </w:t>
      </w:r>
      <w:r>
        <w:rPr>
          <w:rFonts w:hint="cs"/>
          <w:sz w:val="26"/>
          <w:szCs w:val="26"/>
          <w:cs/>
          <w:lang w:bidi="bn-BD"/>
        </w:rPr>
        <w:t>আন্তসংযোগ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না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থাকা</w:t>
      </w:r>
      <w:r>
        <w:rPr>
          <w:rFonts w:hint="cs"/>
          <w:sz w:val="26"/>
          <w:szCs w:val="26"/>
          <w:cs/>
          <w:lang w:bidi="hi-IN"/>
        </w:rPr>
        <w:t>।</w:t>
      </w:r>
    </w:p>
    <w:p w:rsidR="00F46ED6" w:rsidRDefault="00F46ED6" w:rsidP="00F46ED6">
      <w:pPr>
        <w:ind w:left="720"/>
        <w:jc w:val="both"/>
        <w:rPr>
          <w:sz w:val="26"/>
          <w:szCs w:val="26"/>
          <w:lang w:bidi="bn-IN"/>
        </w:rPr>
      </w:pPr>
    </w:p>
    <w:p w:rsidR="00F46ED6" w:rsidRDefault="00F46ED6" w:rsidP="00F46ED6">
      <w:pPr>
        <w:pStyle w:val="ListParagraph"/>
        <w:numPr>
          <w:ilvl w:val="0"/>
          <w:numId w:val="2"/>
        </w:numPr>
        <w:jc w:val="both"/>
        <w:rPr>
          <w:sz w:val="28"/>
          <w:szCs w:val="28"/>
          <w:cs/>
          <w:lang w:bidi="bn-BD"/>
        </w:rPr>
      </w:pPr>
      <w:r>
        <w:rPr>
          <w:rFonts w:cs="Nikosh" w:hint="cs"/>
          <w:sz w:val="28"/>
          <w:szCs w:val="28"/>
          <w:cs/>
          <w:lang w:bidi="bn-BD"/>
        </w:rPr>
        <w:t>ভবিষ্যৎপরিকল্পনাঃ</w:t>
      </w:r>
    </w:p>
    <w:p w:rsidR="00F46ED6" w:rsidRDefault="00F46ED6" w:rsidP="00F46ED6">
      <w:pPr>
        <w:ind w:left="720"/>
        <w:jc w:val="both"/>
        <w:rPr>
          <w:sz w:val="26"/>
          <w:szCs w:val="26"/>
          <w:lang w:bidi="bn-BD"/>
        </w:rPr>
      </w:pPr>
      <w:r>
        <w:rPr>
          <w:rFonts w:hint="cs"/>
          <w:sz w:val="28"/>
          <w:szCs w:val="28"/>
          <w:cs/>
          <w:lang w:bidi="bn-IN"/>
        </w:rPr>
        <w:t>বর্তমান সরকারের ‘নির্বাচনী ইশতেহার ২০১৮’</w:t>
      </w:r>
      <w:r>
        <w:rPr>
          <w:rFonts w:hint="cs"/>
          <w:sz w:val="28"/>
          <w:szCs w:val="28"/>
          <w:lang w:bidi="bn-IN"/>
        </w:rPr>
        <w:t>, ‘</w:t>
      </w:r>
      <w:r>
        <w:rPr>
          <w:rFonts w:hint="cs"/>
          <w:sz w:val="28"/>
          <w:szCs w:val="28"/>
          <w:cs/>
          <w:lang w:bidi="bn-IN"/>
        </w:rPr>
        <w:t>প্রেক্ষিত পরিকল্পনা ২০২১-২০৪১’</w:t>
      </w:r>
      <w:r>
        <w:rPr>
          <w:rFonts w:hint="cs"/>
          <w:sz w:val="28"/>
          <w:szCs w:val="28"/>
          <w:lang w:bidi="bn-IN"/>
        </w:rPr>
        <w:t>, ‘</w:t>
      </w:r>
      <w:r>
        <w:rPr>
          <w:rFonts w:hint="cs"/>
          <w:sz w:val="28"/>
          <w:szCs w:val="28"/>
          <w:cs/>
          <w:lang w:bidi="bn-IN"/>
        </w:rPr>
        <w:t xml:space="preserve">বাংলাদেশ ব-দ্বীপ মহাপরিকল্পনা ২১০০’ এবং ‘রূপকল্প ২০২১’ বাস্তবায়নের লক্ষ্যে </w:t>
      </w:r>
      <w:r>
        <w:rPr>
          <w:rFonts w:hint="cs"/>
          <w:sz w:val="26"/>
          <w:szCs w:val="26"/>
          <w:cs/>
          <w:lang w:bidi="bn-BD"/>
        </w:rPr>
        <w:t>অটোমেশনের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মাধ্যমে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দপ্তরের সেবা প্রদান প্রক্রিয়া সহজীকরণসহ দপ্তরের কার্যক্রমে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অধিকতর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স্বচ্ছতা</w:t>
      </w:r>
      <w:r>
        <w:rPr>
          <w:sz w:val="26"/>
          <w:szCs w:val="26"/>
          <w:lang w:bidi="bn-BD"/>
        </w:rPr>
        <w:t xml:space="preserve">, </w:t>
      </w:r>
      <w:r>
        <w:rPr>
          <w:rFonts w:hint="cs"/>
          <w:sz w:val="26"/>
          <w:szCs w:val="26"/>
          <w:cs/>
          <w:lang w:bidi="bn-BD"/>
        </w:rPr>
        <w:t>গতিশীলতা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ও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দক্ষতা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আনয়নের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 xml:space="preserve">লক্ষ্যে </w:t>
      </w:r>
      <w:r>
        <w:rPr>
          <w:rFonts w:hint="cs"/>
          <w:sz w:val="26"/>
          <w:szCs w:val="26"/>
          <w:cs/>
          <w:lang w:bidi="bn-IN"/>
        </w:rPr>
        <w:t>প্রধান নিয়ন্ত্রক দপ্তর কর্তৃক চালুকৃত</w:t>
      </w:r>
      <w:r>
        <w:rPr>
          <w:sz w:val="26"/>
          <w:szCs w:val="26"/>
          <w:cs/>
          <w:lang w:bidi="bn-IN"/>
        </w:rPr>
        <w:t xml:space="preserve"> </w:t>
      </w:r>
      <w:r>
        <w:rPr>
          <w:rFonts w:hint="cs"/>
          <w:sz w:val="26"/>
          <w:szCs w:val="26"/>
          <w:cs/>
          <w:lang w:bidi="bn-IN"/>
        </w:rPr>
        <w:t xml:space="preserve">অনলাইন লাইসেন্সিং মডিউল </w:t>
      </w:r>
      <w:r>
        <w:rPr>
          <w:sz w:val="26"/>
          <w:szCs w:val="26"/>
          <w:lang w:bidi="bn-IN"/>
        </w:rPr>
        <w:t>(</w:t>
      </w:r>
      <w:r>
        <w:rPr>
          <w:sz w:val="22"/>
          <w:szCs w:val="26"/>
          <w:lang w:bidi="bn-IN"/>
        </w:rPr>
        <w:t>Online Licensing Module</w:t>
      </w:r>
      <w:r>
        <w:rPr>
          <w:sz w:val="26"/>
          <w:szCs w:val="26"/>
          <w:lang w:bidi="bn-IN"/>
        </w:rPr>
        <w:t>)</w:t>
      </w:r>
      <w:r>
        <w:rPr>
          <w:rFonts w:hint="cs"/>
          <w:sz w:val="26"/>
          <w:szCs w:val="26"/>
          <w:cs/>
          <w:lang w:bidi="bn-BD"/>
        </w:rPr>
        <w:t xml:space="preserve"> এর সুবিধাদি সেবাগ্রহীতাদের দোরগোড়ায় পৌঁছে দেয়া</w:t>
      </w:r>
      <w:r>
        <w:rPr>
          <w:rFonts w:hint="cs"/>
          <w:sz w:val="26"/>
          <w:szCs w:val="26"/>
          <w:lang w:bidi="bn-IN"/>
        </w:rPr>
        <w:t>,</w:t>
      </w:r>
      <w:r>
        <w:rPr>
          <w:rFonts w:hint="cs"/>
          <w:sz w:val="26"/>
          <w:szCs w:val="26"/>
          <w:cs/>
          <w:lang w:bidi="bn-BD"/>
        </w:rPr>
        <w:t>কর্মকর্তা</w:t>
      </w:r>
      <w:r>
        <w:rPr>
          <w:sz w:val="26"/>
          <w:szCs w:val="26"/>
          <w:lang w:bidi="bn-BD"/>
        </w:rPr>
        <w:t>/</w:t>
      </w:r>
      <w:r>
        <w:rPr>
          <w:rFonts w:hint="cs"/>
          <w:sz w:val="26"/>
          <w:szCs w:val="26"/>
          <w:cs/>
          <w:lang w:bidi="bn-BD"/>
        </w:rPr>
        <w:t>কর্মচারীদের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প্রযুক্তিগত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দক্ষতা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বৃদ্ধি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ও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গবেষণামূলক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কার্যক্রম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পরিচালনার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জন্য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উপযুক্ত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প্রশিক্ষণের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ব্যবস্থা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গ্রহণ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এবং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আমদানি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ও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রপ্তানি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সংক্রান্ত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তথ্যের দপ্তর</w:t>
      </w:r>
      <w:r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ভিত্তিক আঞ্চলিক ডাটাবেজ তৈরি এবং এ দপ্তরের সাথে সংশ্লিষ্ট অন্যান্য প্রতিষ্ঠানের সাথে আন্ত</w:t>
      </w:r>
      <w:r>
        <w:rPr>
          <w:rFonts w:hint="cs"/>
          <w:sz w:val="26"/>
          <w:szCs w:val="26"/>
          <w:cs/>
          <w:lang w:bidi="bn-IN"/>
        </w:rPr>
        <w:t>ঃ</w:t>
      </w:r>
      <w:r>
        <w:rPr>
          <w:rFonts w:hint="cs"/>
          <w:sz w:val="26"/>
          <w:szCs w:val="26"/>
          <w:cs/>
          <w:lang w:bidi="bn-BD"/>
        </w:rPr>
        <w:t>সংযোগ</w:t>
      </w:r>
      <w:r>
        <w:rPr>
          <w:rFonts w:hint="cs"/>
          <w:sz w:val="26"/>
          <w:szCs w:val="26"/>
          <w:cs/>
          <w:lang w:bidi="bn-IN"/>
        </w:rPr>
        <w:t xml:space="preserve"> দ্রুত চালুর </w:t>
      </w:r>
      <w:r>
        <w:rPr>
          <w:rFonts w:hint="cs"/>
          <w:sz w:val="26"/>
          <w:szCs w:val="26"/>
          <w:cs/>
          <w:lang w:bidi="bn-BD"/>
        </w:rPr>
        <w:t>ব্যবস্থা</w:t>
      </w:r>
      <w:r>
        <w:rPr>
          <w:rFonts w:hint="cs"/>
          <w:sz w:val="26"/>
          <w:szCs w:val="26"/>
          <w:cs/>
          <w:lang w:bidi="bn-IN"/>
        </w:rPr>
        <w:t xml:space="preserve"> গ্রহণ। </w:t>
      </w:r>
    </w:p>
    <w:p w:rsidR="00F46ED6" w:rsidRDefault="00F46ED6" w:rsidP="00F46ED6">
      <w:pPr>
        <w:ind w:left="720"/>
        <w:jc w:val="both"/>
        <w:rPr>
          <w:szCs w:val="44"/>
          <w:lang w:bidi="bn-BD"/>
        </w:rPr>
      </w:pPr>
    </w:p>
    <w:p w:rsidR="00F46ED6" w:rsidRDefault="00F46ED6" w:rsidP="00F46ED6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lang w:bidi="bn-BD"/>
        </w:rPr>
      </w:pPr>
      <w:r>
        <w:rPr>
          <w:rFonts w:cs="Nikosh" w:hint="cs"/>
          <w:b/>
          <w:sz w:val="28"/>
          <w:szCs w:val="28"/>
          <w:cs/>
          <w:lang w:bidi="bn-BD"/>
        </w:rPr>
        <w:t>২০</w:t>
      </w:r>
      <w:r>
        <w:rPr>
          <w:rFonts w:cs="Nikosh" w:hint="cs"/>
          <w:b/>
          <w:sz w:val="28"/>
          <w:szCs w:val="28"/>
          <w:cs/>
          <w:lang w:bidi="bn-IN"/>
        </w:rPr>
        <w:t>২</w:t>
      </w:r>
      <w:r w:rsidR="00110749">
        <w:rPr>
          <w:rFonts w:cs="Nikosh"/>
          <w:b/>
          <w:sz w:val="28"/>
          <w:szCs w:val="28"/>
          <w:cs/>
          <w:lang w:bidi="bn-IN"/>
        </w:rPr>
        <w:t>১</w:t>
      </w:r>
      <w:r>
        <w:rPr>
          <w:b/>
          <w:sz w:val="28"/>
          <w:szCs w:val="28"/>
          <w:lang w:bidi="bn-BD"/>
        </w:rPr>
        <w:t>-</w:t>
      </w:r>
      <w:r>
        <w:rPr>
          <w:rFonts w:cs="Nikosh" w:hint="cs"/>
          <w:b/>
          <w:sz w:val="28"/>
          <w:szCs w:val="28"/>
          <w:cs/>
          <w:lang w:bidi="bn-BD"/>
        </w:rPr>
        <w:t>২০২</w:t>
      </w:r>
      <w:r w:rsidR="00110749">
        <w:rPr>
          <w:rFonts w:cs="Nikosh"/>
          <w:b/>
          <w:sz w:val="28"/>
          <w:szCs w:val="28"/>
          <w:cs/>
          <w:lang w:bidi="bn-BD"/>
        </w:rPr>
        <w:t>২</w:t>
      </w:r>
      <w:r>
        <w:rPr>
          <w:rFonts w:cs="Nikosh" w:hint="cs"/>
          <w:b/>
          <w:sz w:val="28"/>
          <w:szCs w:val="28"/>
          <w:cs/>
          <w:lang w:bidi="bn-IN"/>
        </w:rPr>
        <w:t xml:space="preserve"> </w:t>
      </w:r>
      <w:r>
        <w:rPr>
          <w:rFonts w:cs="Nikosh" w:hint="cs"/>
          <w:b/>
          <w:sz w:val="28"/>
          <w:szCs w:val="28"/>
          <w:cs/>
          <w:lang w:bidi="bn-BD"/>
        </w:rPr>
        <w:t>অর্থ</w:t>
      </w:r>
      <w:r w:rsidR="00110749">
        <w:rPr>
          <w:rFonts w:cs="Nikosh"/>
          <w:b/>
          <w:sz w:val="28"/>
          <w:szCs w:val="28"/>
          <w:cs/>
          <w:lang w:bidi="bn-BD"/>
        </w:rPr>
        <w:t xml:space="preserve"> </w:t>
      </w:r>
      <w:r>
        <w:rPr>
          <w:rFonts w:cs="Nikosh" w:hint="cs"/>
          <w:b/>
          <w:sz w:val="28"/>
          <w:szCs w:val="28"/>
          <w:cs/>
          <w:lang w:bidi="bn-BD"/>
        </w:rPr>
        <w:t>বছরের</w:t>
      </w:r>
      <w:r w:rsidR="00110749">
        <w:rPr>
          <w:rFonts w:cs="Nikosh"/>
          <w:b/>
          <w:sz w:val="28"/>
          <w:szCs w:val="28"/>
          <w:cs/>
          <w:lang w:bidi="bn-BD"/>
        </w:rPr>
        <w:t xml:space="preserve"> </w:t>
      </w:r>
      <w:r>
        <w:rPr>
          <w:rFonts w:cs="Nikosh" w:hint="cs"/>
          <w:b/>
          <w:sz w:val="28"/>
          <w:szCs w:val="28"/>
          <w:cs/>
          <w:lang w:bidi="bn-BD"/>
        </w:rPr>
        <w:t>সম্ভাব্য</w:t>
      </w:r>
      <w:r w:rsidR="00110749">
        <w:rPr>
          <w:rFonts w:cs="Nikosh"/>
          <w:b/>
          <w:sz w:val="28"/>
          <w:szCs w:val="28"/>
          <w:cs/>
          <w:lang w:bidi="bn-BD"/>
        </w:rPr>
        <w:t xml:space="preserve"> </w:t>
      </w:r>
      <w:r>
        <w:rPr>
          <w:rFonts w:cs="Nikosh" w:hint="cs"/>
          <w:b/>
          <w:sz w:val="28"/>
          <w:szCs w:val="28"/>
          <w:cs/>
          <w:lang w:bidi="bn-BD"/>
        </w:rPr>
        <w:t>প্রধান</w:t>
      </w:r>
      <w:r w:rsidR="00110749">
        <w:rPr>
          <w:rFonts w:cs="Nikosh"/>
          <w:b/>
          <w:sz w:val="28"/>
          <w:szCs w:val="28"/>
          <w:cs/>
          <w:lang w:bidi="bn-BD"/>
        </w:rPr>
        <w:t xml:space="preserve"> </w:t>
      </w:r>
      <w:r>
        <w:rPr>
          <w:rFonts w:cs="Nikosh" w:hint="cs"/>
          <w:b/>
          <w:sz w:val="28"/>
          <w:szCs w:val="28"/>
          <w:cs/>
          <w:lang w:bidi="bn-BD"/>
        </w:rPr>
        <w:t>অর্জনসমূহ</w:t>
      </w:r>
      <w:r>
        <w:rPr>
          <w:b/>
          <w:sz w:val="28"/>
          <w:szCs w:val="28"/>
          <w:lang w:bidi="bn-BD"/>
        </w:rPr>
        <w:t>:</w:t>
      </w:r>
    </w:p>
    <w:p w:rsidR="00F46ED6" w:rsidRDefault="00F46ED6" w:rsidP="00F46ED6">
      <w:pPr>
        <w:pStyle w:val="ListParagraph"/>
        <w:numPr>
          <w:ilvl w:val="0"/>
          <w:numId w:val="3"/>
        </w:numPr>
        <w:jc w:val="both"/>
        <w:rPr>
          <w:rFonts w:cs="Nikosh"/>
          <w:sz w:val="26"/>
          <w:szCs w:val="26"/>
          <w:lang w:bidi="bn-BD"/>
        </w:rPr>
      </w:pPr>
      <w:r>
        <w:rPr>
          <w:sz w:val="22"/>
          <w:szCs w:val="26"/>
          <w:lang w:bidi="bn-IN"/>
        </w:rPr>
        <w:t>OLM(Online Licensing Module</w:t>
      </w:r>
      <w:r>
        <w:rPr>
          <w:sz w:val="26"/>
          <w:szCs w:val="26"/>
          <w:lang w:bidi="bn-IN"/>
        </w:rPr>
        <w:t>)</w:t>
      </w:r>
      <w:r>
        <w:rPr>
          <w:rFonts w:cs="Nikosh" w:hint="cs"/>
          <w:sz w:val="26"/>
          <w:szCs w:val="26"/>
          <w:cs/>
          <w:lang w:bidi="bn-BD"/>
        </w:rPr>
        <w:t>ব্যবস্থার মাধ্যমে</w:t>
      </w:r>
      <w:r>
        <w:rPr>
          <w:rFonts w:cs="Nikosh" w:hint="cs"/>
          <w:sz w:val="26"/>
          <w:szCs w:val="26"/>
          <w:cs/>
          <w:lang w:bidi="bn-IN"/>
        </w:rPr>
        <w:t xml:space="preserve"> সকল প্রকার</w:t>
      </w:r>
      <w:r>
        <w:rPr>
          <w:rFonts w:cs="Nikosh" w:hint="cs"/>
          <w:sz w:val="26"/>
          <w:szCs w:val="26"/>
          <w:cs/>
          <w:lang w:bidi="bn-BD"/>
        </w:rPr>
        <w:t xml:space="preserve"> সেবা প্রদান প্রক্রিয়া সহজীকরণ নিশ্চিত করা</w:t>
      </w:r>
      <w:r>
        <w:rPr>
          <w:rFonts w:cs="Nikosh" w:hint="cs"/>
          <w:sz w:val="26"/>
          <w:szCs w:val="26"/>
          <w:cs/>
          <w:lang w:bidi="hi-IN"/>
        </w:rPr>
        <w:t>।</w:t>
      </w:r>
    </w:p>
    <w:p w:rsidR="00F46ED6" w:rsidRDefault="00F46ED6" w:rsidP="00F46ED6">
      <w:pPr>
        <w:pStyle w:val="ListParagraph"/>
        <w:numPr>
          <w:ilvl w:val="0"/>
          <w:numId w:val="3"/>
        </w:numPr>
        <w:jc w:val="both"/>
        <w:rPr>
          <w:rFonts w:cs="Nikosh"/>
          <w:sz w:val="26"/>
          <w:szCs w:val="26"/>
          <w:lang w:bidi="bn-BD"/>
        </w:rPr>
      </w:pPr>
      <w:r>
        <w:rPr>
          <w:rFonts w:cs="Nikosh" w:hint="cs"/>
          <w:sz w:val="26"/>
          <w:szCs w:val="26"/>
          <w:cs/>
          <w:lang w:bidi="bn-IN"/>
        </w:rPr>
        <w:t>সেবাগ্রহীতার দোরগোড়ায় সকল সেবা পৌঁছে দেয়া</w:t>
      </w:r>
      <w:r>
        <w:rPr>
          <w:rFonts w:cs="Nikosh" w:hint="cs"/>
          <w:sz w:val="26"/>
          <w:szCs w:val="26"/>
          <w:cs/>
          <w:lang w:bidi="hi-IN"/>
        </w:rPr>
        <w:t xml:space="preserve">। </w:t>
      </w:r>
    </w:p>
    <w:p w:rsidR="00F46ED6" w:rsidRDefault="00F46ED6" w:rsidP="00F46ED6">
      <w:pPr>
        <w:pStyle w:val="ListParagraph"/>
        <w:numPr>
          <w:ilvl w:val="0"/>
          <w:numId w:val="3"/>
        </w:numPr>
        <w:jc w:val="both"/>
        <w:rPr>
          <w:rFonts w:cs="Nikosh"/>
          <w:sz w:val="26"/>
          <w:szCs w:val="26"/>
          <w:lang w:bidi="bn-BD"/>
        </w:rPr>
      </w:pPr>
      <w:r>
        <w:rPr>
          <w:rFonts w:cs="Nikosh" w:hint="cs"/>
          <w:sz w:val="26"/>
          <w:szCs w:val="26"/>
          <w:cs/>
          <w:lang w:bidi="bn-BD"/>
        </w:rPr>
        <w:t>সরকারের আমদানি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নীতি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আদেশ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ও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রপ্তানি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নীতি যথাযথভাবে বাস্তবায়নে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সহায়তা</w:t>
      </w:r>
      <w:r>
        <w:rPr>
          <w:rFonts w:cs="Nikosh"/>
          <w:sz w:val="26"/>
          <w:szCs w:val="26"/>
          <w:cs/>
          <w:lang w:bidi="bn-BD"/>
        </w:rPr>
        <w:t xml:space="preserve"> </w:t>
      </w:r>
      <w:r>
        <w:rPr>
          <w:rFonts w:cs="Nikosh" w:hint="cs"/>
          <w:sz w:val="26"/>
          <w:szCs w:val="26"/>
          <w:cs/>
          <w:lang w:bidi="bn-BD"/>
        </w:rPr>
        <w:t>করা</w:t>
      </w:r>
      <w:r>
        <w:rPr>
          <w:rFonts w:cs="Nikosh" w:hint="cs"/>
          <w:sz w:val="26"/>
          <w:szCs w:val="26"/>
          <w:cs/>
          <w:lang w:bidi="hi-IN"/>
        </w:rPr>
        <w:t>।</w:t>
      </w:r>
    </w:p>
    <w:p w:rsidR="00F46ED6" w:rsidRDefault="00F46ED6" w:rsidP="00F46ED6">
      <w:pPr>
        <w:pStyle w:val="ListParagraph"/>
        <w:numPr>
          <w:ilvl w:val="0"/>
          <w:numId w:val="3"/>
        </w:numPr>
        <w:jc w:val="both"/>
        <w:rPr>
          <w:rFonts w:cs="Nikosh"/>
          <w:sz w:val="26"/>
          <w:szCs w:val="26"/>
          <w:cs/>
          <w:lang w:bidi="bn-BD"/>
        </w:rPr>
      </w:pPr>
      <w:r>
        <w:rPr>
          <w:rFonts w:cs="Nikosh"/>
          <w:sz w:val="22"/>
          <w:szCs w:val="26"/>
          <w:lang w:bidi="bn-IN"/>
        </w:rPr>
        <w:t xml:space="preserve">Ease of doing business </w:t>
      </w:r>
      <w:r>
        <w:rPr>
          <w:rFonts w:cs="Nikosh" w:hint="cs"/>
          <w:sz w:val="26"/>
          <w:szCs w:val="26"/>
          <w:cs/>
          <w:lang w:bidi="bn-IN"/>
        </w:rPr>
        <w:t>এর আওতায় নিবন্ধনে আবেদনপত্রের সাথে ডকুমেন্ট সংখ্যা হ্রাস করা।</w:t>
      </w:r>
    </w:p>
    <w:p w:rsidR="00F46ED6" w:rsidRPr="00177FE6" w:rsidRDefault="00F46ED6" w:rsidP="00F46ED6">
      <w:pPr>
        <w:pStyle w:val="ListParagraph"/>
        <w:numPr>
          <w:ilvl w:val="0"/>
          <w:numId w:val="3"/>
        </w:numPr>
        <w:spacing w:after="160" w:line="312" w:lineRule="auto"/>
        <w:jc w:val="both"/>
        <w:rPr>
          <w:rFonts w:ascii="SutonnyMJ" w:hAnsi="SutonnyMJ" w:cs="SutonnyMJ"/>
          <w:sz w:val="26"/>
          <w:szCs w:val="26"/>
        </w:rPr>
      </w:pPr>
      <w:r w:rsidRPr="00177FE6">
        <w:rPr>
          <w:rFonts w:cs="Nikosh"/>
          <w:sz w:val="26"/>
          <w:szCs w:val="26"/>
          <w:cs/>
          <w:lang w:bidi="bn-IN"/>
        </w:rPr>
        <w:t>সেবাপ্রার্থীদের</w:t>
      </w:r>
      <w:r w:rsidRPr="00177FE6">
        <w:rPr>
          <w:rFonts w:cs="Nikosh"/>
          <w:sz w:val="26"/>
          <w:szCs w:val="26"/>
        </w:rPr>
        <w:t xml:space="preserve"> </w:t>
      </w:r>
      <w:r w:rsidRPr="00177FE6">
        <w:rPr>
          <w:rFonts w:cs="Nikosh"/>
          <w:sz w:val="26"/>
          <w:szCs w:val="26"/>
          <w:cs/>
          <w:lang w:bidi="bn-IN"/>
        </w:rPr>
        <w:t>সমস্যার</w:t>
      </w:r>
      <w:r w:rsidRPr="00177FE6">
        <w:rPr>
          <w:rFonts w:cs="Nikosh"/>
          <w:sz w:val="26"/>
          <w:szCs w:val="26"/>
        </w:rPr>
        <w:t xml:space="preserve"> </w:t>
      </w:r>
      <w:r w:rsidRPr="00177FE6">
        <w:rPr>
          <w:rFonts w:cs="Nikosh"/>
          <w:sz w:val="26"/>
          <w:szCs w:val="26"/>
          <w:cs/>
          <w:lang w:bidi="bn-IN"/>
        </w:rPr>
        <w:t>দ্রুততম</w:t>
      </w:r>
      <w:r w:rsidRPr="00177FE6">
        <w:rPr>
          <w:rFonts w:cs="Nikosh"/>
          <w:sz w:val="26"/>
          <w:szCs w:val="26"/>
        </w:rPr>
        <w:t xml:space="preserve"> </w:t>
      </w:r>
      <w:r w:rsidRPr="00177FE6">
        <w:rPr>
          <w:rFonts w:cs="Nikosh"/>
          <w:sz w:val="26"/>
          <w:szCs w:val="26"/>
          <w:cs/>
          <w:lang w:bidi="bn-IN"/>
        </w:rPr>
        <w:t>সময়ের</w:t>
      </w:r>
      <w:r w:rsidRPr="00177FE6">
        <w:rPr>
          <w:rFonts w:cs="Nikosh"/>
          <w:sz w:val="26"/>
          <w:szCs w:val="26"/>
        </w:rPr>
        <w:t xml:space="preserve"> </w:t>
      </w:r>
      <w:r w:rsidRPr="00177FE6">
        <w:rPr>
          <w:rFonts w:cs="Nikosh"/>
          <w:sz w:val="26"/>
          <w:szCs w:val="26"/>
          <w:cs/>
          <w:lang w:bidi="bn-IN"/>
        </w:rPr>
        <w:t>মধ্যে</w:t>
      </w:r>
      <w:r w:rsidRPr="00177FE6">
        <w:rPr>
          <w:rFonts w:cs="Nikosh"/>
          <w:sz w:val="26"/>
          <w:szCs w:val="26"/>
        </w:rPr>
        <w:t xml:space="preserve"> </w:t>
      </w:r>
      <w:r w:rsidRPr="00177FE6">
        <w:rPr>
          <w:rFonts w:cs="Nikosh"/>
          <w:sz w:val="26"/>
          <w:szCs w:val="26"/>
          <w:cs/>
          <w:lang w:bidi="bn-IN"/>
        </w:rPr>
        <w:t>সমাধান</w:t>
      </w:r>
      <w:r w:rsidRPr="00177FE6">
        <w:rPr>
          <w:rFonts w:cs="Nikosh"/>
          <w:sz w:val="26"/>
          <w:szCs w:val="26"/>
          <w:cs/>
          <w:lang w:bidi="hi-IN"/>
        </w:rPr>
        <w:t>।</w:t>
      </w:r>
    </w:p>
    <w:p w:rsidR="00F46ED6" w:rsidRPr="0081144C" w:rsidRDefault="00F46ED6" w:rsidP="00F46ED6">
      <w:pPr>
        <w:pStyle w:val="ListParagraph"/>
        <w:numPr>
          <w:ilvl w:val="0"/>
          <w:numId w:val="3"/>
        </w:numPr>
        <w:jc w:val="both"/>
        <w:rPr>
          <w:rFonts w:cs="Nikosh"/>
          <w:sz w:val="26"/>
          <w:szCs w:val="26"/>
          <w:cs/>
          <w:lang w:bidi="bn-BD"/>
        </w:rPr>
      </w:pPr>
      <w:r w:rsidRPr="0081144C">
        <w:rPr>
          <w:b/>
          <w:bCs/>
          <w:color w:val="FF0000"/>
          <w:lang w:bidi="bn-IN"/>
        </w:rPr>
        <w:br w:type="page"/>
      </w:r>
    </w:p>
    <w:p w:rsidR="00B25752" w:rsidRDefault="00AB5ACA" w:rsidP="00B25752">
      <w:pPr>
        <w:jc w:val="center"/>
        <w:rPr>
          <w:b/>
          <w:bCs/>
          <w:sz w:val="36"/>
          <w:szCs w:val="36"/>
          <w:lang w:bidi="bn-IN"/>
        </w:rPr>
      </w:pPr>
      <w:r>
        <w:rPr>
          <w:b/>
          <w:bCs/>
          <w:sz w:val="44"/>
          <w:szCs w:val="44"/>
          <w:cs/>
          <w:lang w:bidi="bn-IN"/>
        </w:rPr>
        <w:t>প্রস্তাবনা</w:t>
      </w:r>
    </w:p>
    <w:p w:rsidR="00B25752" w:rsidRDefault="00B25752" w:rsidP="00B25752">
      <w:pPr>
        <w:jc w:val="center"/>
        <w:rPr>
          <w:b/>
          <w:bCs/>
          <w:sz w:val="44"/>
          <w:szCs w:val="44"/>
          <w:lang w:bidi="bn-IN"/>
        </w:rPr>
      </w:pPr>
    </w:p>
    <w:p w:rsidR="00B25752" w:rsidRDefault="00AB5ACA" w:rsidP="00B25752">
      <w:pPr>
        <w:ind w:left="720"/>
        <w:jc w:val="center"/>
        <w:rPr>
          <w:bCs/>
          <w:sz w:val="32"/>
          <w:szCs w:val="32"/>
          <w:lang w:bidi="bn-IN"/>
        </w:rPr>
      </w:pPr>
      <w:r>
        <w:rPr>
          <w:bCs/>
          <w:sz w:val="32"/>
          <w:szCs w:val="32"/>
          <w:cs/>
          <w:lang w:bidi="bn-IN"/>
        </w:rPr>
        <w:t>প্রাতিষ্ঠানিক দক্ষতা বৃদ্ধি, সচ্ছতা ও জবাবদিহি জোরদার করা, সুশাসন সংহতকরণ এবং সম্পদের</w:t>
      </w:r>
      <w:r w:rsidR="00B25752">
        <w:rPr>
          <w:rFonts w:hint="cs"/>
          <w:bCs/>
          <w:sz w:val="32"/>
          <w:szCs w:val="32"/>
          <w:cs/>
          <w:lang w:bidi="bn-IN"/>
        </w:rPr>
        <w:t xml:space="preserve"> যথাযথ ব্যবহার ন</w:t>
      </w:r>
      <w:r w:rsidR="00DB4F5A">
        <w:rPr>
          <w:rFonts w:hint="cs"/>
          <w:bCs/>
          <w:sz w:val="32"/>
          <w:szCs w:val="32"/>
          <w:cs/>
          <w:lang w:bidi="bn-IN"/>
        </w:rPr>
        <w:t>িশ্চিতকরণের মাধ্যমে রূপকল্প ২০৪১</w:t>
      </w:r>
      <w:r w:rsidR="00B25752">
        <w:rPr>
          <w:rFonts w:hint="cs"/>
          <w:bCs/>
          <w:sz w:val="32"/>
          <w:szCs w:val="32"/>
          <w:cs/>
          <w:lang w:bidi="bn-IN"/>
        </w:rPr>
        <w:t xml:space="preserve"> এর যথাযথ বাস্তবায়নের লক্ষ্যে</w:t>
      </w:r>
      <w:r w:rsidR="00B25752">
        <w:rPr>
          <w:bCs/>
          <w:sz w:val="32"/>
          <w:szCs w:val="32"/>
          <w:lang w:bidi="bn-IN"/>
        </w:rPr>
        <w:t>-</w:t>
      </w:r>
    </w:p>
    <w:p w:rsidR="00B25752" w:rsidRDefault="00B25752" w:rsidP="00B25752">
      <w:pPr>
        <w:rPr>
          <w:bCs/>
          <w:sz w:val="32"/>
          <w:szCs w:val="32"/>
          <w:lang w:bidi="bn-IN"/>
        </w:rPr>
      </w:pPr>
    </w:p>
    <w:p w:rsidR="00B25752" w:rsidRDefault="00B25752" w:rsidP="00B25752">
      <w:pPr>
        <w:rPr>
          <w:bCs/>
          <w:sz w:val="32"/>
          <w:szCs w:val="32"/>
          <w:lang w:bidi="bn-IN"/>
        </w:rPr>
      </w:pPr>
    </w:p>
    <w:p w:rsidR="00B25752" w:rsidRDefault="00B25752" w:rsidP="00B25752">
      <w:pPr>
        <w:jc w:val="center"/>
        <w:rPr>
          <w:sz w:val="32"/>
          <w:szCs w:val="32"/>
          <w:lang w:bidi="bn-BD"/>
        </w:rPr>
      </w:pPr>
      <w:r>
        <w:rPr>
          <w:rFonts w:hint="cs"/>
          <w:sz w:val="32"/>
          <w:szCs w:val="32"/>
          <w:cs/>
          <w:lang w:bidi="bn-BD"/>
        </w:rPr>
        <w:t>যুগ্ম নিয়ন্ত্রক</w:t>
      </w:r>
      <w:r>
        <w:rPr>
          <w:sz w:val="32"/>
          <w:szCs w:val="32"/>
          <w:lang w:bidi="bn-BD"/>
        </w:rPr>
        <w:t xml:space="preserve">, </w:t>
      </w:r>
      <w:r>
        <w:rPr>
          <w:rFonts w:hint="cs"/>
          <w:sz w:val="32"/>
          <w:szCs w:val="32"/>
          <w:cs/>
          <w:lang w:bidi="bn-BD"/>
        </w:rPr>
        <w:t>আমদানি ও রপ্তানি যুগ্ম নিয়ন্ত্রকের দপ্তর</w:t>
      </w:r>
      <w:r>
        <w:rPr>
          <w:rFonts w:hint="cs"/>
          <w:sz w:val="32"/>
          <w:szCs w:val="32"/>
          <w:lang w:bidi="bn-BD"/>
        </w:rPr>
        <w:t xml:space="preserve">, </w:t>
      </w:r>
      <w:r>
        <w:rPr>
          <w:rFonts w:hint="cs"/>
          <w:sz w:val="32"/>
          <w:szCs w:val="32"/>
          <w:cs/>
          <w:lang w:bidi="bn-BD"/>
        </w:rPr>
        <w:t>রাজশাহী</w:t>
      </w:r>
    </w:p>
    <w:p w:rsidR="00B25752" w:rsidRDefault="00B25752" w:rsidP="00B25752">
      <w:pPr>
        <w:jc w:val="center"/>
        <w:rPr>
          <w:sz w:val="32"/>
          <w:szCs w:val="32"/>
          <w:cs/>
          <w:lang w:bidi="bn-BD"/>
        </w:rPr>
      </w:pPr>
    </w:p>
    <w:p w:rsidR="00B25752" w:rsidRDefault="00B25752" w:rsidP="00B25752">
      <w:pPr>
        <w:jc w:val="center"/>
        <w:rPr>
          <w:sz w:val="32"/>
          <w:szCs w:val="32"/>
          <w:cs/>
          <w:lang w:bidi="bn-BD"/>
        </w:rPr>
      </w:pPr>
      <w:r>
        <w:rPr>
          <w:rFonts w:hint="cs"/>
          <w:sz w:val="32"/>
          <w:szCs w:val="32"/>
          <w:cs/>
          <w:lang w:bidi="bn-BD"/>
        </w:rPr>
        <w:t>এবং</w:t>
      </w:r>
    </w:p>
    <w:p w:rsidR="00B25752" w:rsidRDefault="00B25752" w:rsidP="00B25752">
      <w:pPr>
        <w:jc w:val="center"/>
        <w:rPr>
          <w:sz w:val="32"/>
          <w:szCs w:val="32"/>
          <w:cs/>
          <w:lang w:bidi="bn-BD"/>
        </w:rPr>
      </w:pPr>
    </w:p>
    <w:p w:rsidR="00B25752" w:rsidRDefault="00B25752" w:rsidP="00B25752">
      <w:pPr>
        <w:jc w:val="center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bn-IN"/>
        </w:rPr>
        <w:t>প্রধান নিয়ন্ত্রক</w:t>
      </w:r>
      <w:r>
        <w:rPr>
          <w:rFonts w:hint="cs"/>
          <w:sz w:val="32"/>
          <w:szCs w:val="32"/>
          <w:lang w:bidi="bn-IN"/>
        </w:rPr>
        <w:t xml:space="preserve">, </w:t>
      </w:r>
      <w:r>
        <w:rPr>
          <w:rFonts w:hint="cs"/>
          <w:sz w:val="32"/>
          <w:szCs w:val="32"/>
          <w:cs/>
          <w:lang w:bidi="bn-IN"/>
        </w:rPr>
        <w:t>আমদানি ও রপ্তানি প্রধান নিয়ন্ত্রকের দপ্তর, ঢাকা</w:t>
      </w:r>
    </w:p>
    <w:p w:rsidR="00B25752" w:rsidRDefault="00B25752" w:rsidP="00B25752">
      <w:pPr>
        <w:ind w:left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  <w:lang w:bidi="bn-IN"/>
        </w:rPr>
        <w:t>এর মধ্যে ২০২</w:t>
      </w:r>
      <w:r w:rsidR="00AB5ACA">
        <w:rPr>
          <w:sz w:val="32"/>
          <w:szCs w:val="32"/>
          <w:cs/>
          <w:lang w:bidi="bn-IN"/>
        </w:rPr>
        <w:t>১</w:t>
      </w:r>
      <w:r>
        <w:rPr>
          <w:rFonts w:hint="cs"/>
          <w:sz w:val="32"/>
          <w:szCs w:val="32"/>
          <w:cs/>
          <w:lang w:bidi="bn-IN"/>
        </w:rPr>
        <w:t xml:space="preserve"> সালের </w:t>
      </w:r>
      <w:r w:rsidR="007C5F43">
        <w:rPr>
          <w:rFonts w:hint="cs"/>
          <w:sz w:val="32"/>
          <w:szCs w:val="32"/>
          <w:cs/>
          <w:lang w:bidi="bn-BD"/>
        </w:rPr>
        <w:t>জুন</w:t>
      </w:r>
      <w:r>
        <w:rPr>
          <w:rFonts w:hint="cs"/>
          <w:sz w:val="32"/>
          <w:szCs w:val="32"/>
          <w:cs/>
          <w:lang w:bidi="bn-IN"/>
        </w:rPr>
        <w:t xml:space="preserve"> মাসের </w:t>
      </w:r>
      <w:r w:rsidR="007C5F43">
        <w:rPr>
          <w:rFonts w:hint="cs"/>
          <w:sz w:val="32"/>
          <w:szCs w:val="32"/>
          <w:cs/>
          <w:lang w:bidi="bn-BD"/>
        </w:rPr>
        <w:t xml:space="preserve">২৪ </w:t>
      </w:r>
      <w:r>
        <w:rPr>
          <w:rFonts w:hint="cs"/>
          <w:sz w:val="32"/>
          <w:szCs w:val="32"/>
          <w:cs/>
          <w:lang w:bidi="bn-IN"/>
        </w:rPr>
        <w:t>তারিখে এই বার্ষিক কর্মসম্পাদন চুক্তি স্বাক্ষরিত হল।</w:t>
      </w:r>
    </w:p>
    <w:p w:rsidR="00B25752" w:rsidRDefault="00B25752" w:rsidP="00B25752">
      <w:pPr>
        <w:ind w:firstLine="720"/>
        <w:jc w:val="both"/>
        <w:rPr>
          <w:sz w:val="32"/>
          <w:szCs w:val="32"/>
        </w:rPr>
      </w:pPr>
    </w:p>
    <w:p w:rsidR="00B25752" w:rsidRDefault="00B25752" w:rsidP="00B25752">
      <w:pPr>
        <w:ind w:firstLine="720"/>
        <w:jc w:val="both"/>
        <w:rPr>
          <w:sz w:val="32"/>
          <w:szCs w:val="32"/>
        </w:rPr>
      </w:pPr>
    </w:p>
    <w:p w:rsidR="00B25752" w:rsidRDefault="00B25752" w:rsidP="00B25752">
      <w:pPr>
        <w:ind w:firstLine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  <w:lang w:bidi="bn-IN"/>
        </w:rPr>
        <w:t>এই চুক্তিতে স্বাক্ষরকারী উভয়পক্ষ নিম্নলিখিত বিষয়সমূহে সম্মত হলেন</w:t>
      </w:r>
      <w:r>
        <w:rPr>
          <w:sz w:val="32"/>
          <w:szCs w:val="32"/>
        </w:rPr>
        <w:t>:</w:t>
      </w:r>
    </w:p>
    <w:p w:rsidR="00B25752" w:rsidRDefault="00B25752" w:rsidP="00B25752">
      <w:pPr>
        <w:ind w:firstLine="720"/>
        <w:rPr>
          <w:sz w:val="32"/>
          <w:szCs w:val="32"/>
        </w:rPr>
      </w:pPr>
    </w:p>
    <w:p w:rsidR="00B25752" w:rsidRDefault="00B25752" w:rsidP="00B25752">
      <w:pPr>
        <w:ind w:firstLine="720"/>
        <w:rPr>
          <w:sz w:val="32"/>
          <w:szCs w:val="32"/>
        </w:rPr>
      </w:pPr>
    </w:p>
    <w:p w:rsidR="00B25752" w:rsidRDefault="00B25752" w:rsidP="00B25752">
      <w:pPr>
        <w:rPr>
          <w:sz w:val="32"/>
          <w:szCs w:val="32"/>
          <w:lang w:bidi="bn-IN"/>
        </w:rPr>
      </w:pPr>
    </w:p>
    <w:p w:rsidR="00B25752" w:rsidRPr="0081144C" w:rsidRDefault="00B25752" w:rsidP="00F46ED6">
      <w:pPr>
        <w:jc w:val="center"/>
        <w:rPr>
          <w:sz w:val="26"/>
          <w:szCs w:val="26"/>
          <w:cs/>
          <w:lang w:bidi="bn-BD"/>
        </w:rPr>
      </w:pPr>
      <w:r>
        <w:rPr>
          <w:bCs/>
          <w:sz w:val="28"/>
          <w:szCs w:val="28"/>
          <w:lang w:bidi="bn-IN"/>
        </w:rPr>
        <w:br w:type="page"/>
      </w:r>
    </w:p>
    <w:p w:rsidR="00B25752" w:rsidRDefault="00B25752" w:rsidP="00B25752">
      <w:pPr>
        <w:jc w:val="center"/>
        <w:rPr>
          <w:b/>
          <w:bCs/>
          <w:sz w:val="44"/>
          <w:szCs w:val="44"/>
          <w:cs/>
          <w:lang w:bidi="bn-BD"/>
        </w:rPr>
      </w:pPr>
      <w:r>
        <w:rPr>
          <w:rFonts w:hint="cs"/>
          <w:b/>
          <w:bCs/>
          <w:sz w:val="44"/>
          <w:szCs w:val="44"/>
          <w:cs/>
          <w:lang w:bidi="bn-BD"/>
        </w:rPr>
        <w:t>সেকশন  ১</w:t>
      </w:r>
    </w:p>
    <w:p w:rsidR="00B25752" w:rsidRDefault="00B25752" w:rsidP="00B25752">
      <w:pPr>
        <w:jc w:val="center"/>
        <w:rPr>
          <w:b/>
          <w:bCs/>
          <w:sz w:val="16"/>
          <w:szCs w:val="16"/>
          <w:cs/>
          <w:lang w:bidi="bn-BD"/>
        </w:rPr>
      </w:pPr>
    </w:p>
    <w:p w:rsidR="00B25752" w:rsidRDefault="00B25752" w:rsidP="00B25752">
      <w:pPr>
        <w:spacing w:line="300" w:lineRule="auto"/>
        <w:ind w:left="720"/>
        <w:jc w:val="center"/>
        <w:rPr>
          <w:b/>
          <w:bCs/>
          <w:sz w:val="32"/>
          <w:szCs w:val="32"/>
          <w:lang w:bidi="bn-BD"/>
        </w:rPr>
      </w:pPr>
      <w:r>
        <w:rPr>
          <w:rFonts w:hint="cs"/>
          <w:b/>
          <w:bCs/>
          <w:sz w:val="32"/>
          <w:szCs w:val="32"/>
          <w:cs/>
          <w:lang w:bidi="bn-BD"/>
        </w:rPr>
        <w:t>রূপকল্প</w:t>
      </w:r>
      <w:r>
        <w:rPr>
          <w:sz w:val="32"/>
          <w:szCs w:val="32"/>
          <w:lang w:bidi="bn-BD"/>
        </w:rPr>
        <w:t xml:space="preserve">, </w:t>
      </w:r>
      <w:r>
        <w:rPr>
          <w:rFonts w:hint="cs"/>
          <w:b/>
          <w:bCs/>
          <w:sz w:val="32"/>
          <w:szCs w:val="32"/>
          <w:cs/>
          <w:lang w:bidi="bn-BD"/>
        </w:rPr>
        <w:t>অভিলক্ষ্য</w:t>
      </w:r>
      <w:r>
        <w:rPr>
          <w:sz w:val="32"/>
          <w:szCs w:val="32"/>
          <w:lang w:bidi="bn-BD"/>
        </w:rPr>
        <w:t xml:space="preserve">, </w:t>
      </w:r>
      <w:r>
        <w:rPr>
          <w:rFonts w:hint="cs"/>
          <w:b/>
          <w:bCs/>
          <w:sz w:val="32"/>
          <w:szCs w:val="32"/>
          <w:cs/>
          <w:lang w:bidi="bn-BD"/>
        </w:rPr>
        <w:t>কৌশলগত উদ্দেশ্যসমূহ</w:t>
      </w:r>
      <w:r>
        <w:rPr>
          <w:b/>
          <w:bCs/>
          <w:sz w:val="32"/>
          <w:szCs w:val="32"/>
          <w:lang w:bidi="bn-BD"/>
        </w:rPr>
        <w:t xml:space="preserve">, </w:t>
      </w:r>
      <w:r>
        <w:rPr>
          <w:rFonts w:hint="cs"/>
          <w:b/>
          <w:bCs/>
          <w:sz w:val="32"/>
          <w:szCs w:val="32"/>
          <w:cs/>
          <w:lang w:bidi="bn-BD"/>
        </w:rPr>
        <w:t>প্রধান কার্যাবলি</w:t>
      </w:r>
    </w:p>
    <w:p w:rsidR="00B25752" w:rsidRDefault="00B25752" w:rsidP="00B25752">
      <w:pPr>
        <w:spacing w:line="300" w:lineRule="auto"/>
        <w:ind w:left="720"/>
        <w:jc w:val="both"/>
        <w:rPr>
          <w:b/>
          <w:bCs/>
          <w:sz w:val="28"/>
          <w:szCs w:val="28"/>
          <w:cs/>
          <w:lang w:bidi="bn-BD"/>
        </w:rPr>
      </w:pPr>
    </w:p>
    <w:p w:rsidR="00B25752" w:rsidRDefault="00B25752" w:rsidP="00B25752">
      <w:pPr>
        <w:spacing w:line="300" w:lineRule="auto"/>
        <w:ind w:left="720"/>
        <w:jc w:val="both"/>
        <w:rPr>
          <w:b/>
          <w:bCs/>
          <w:sz w:val="28"/>
          <w:szCs w:val="28"/>
          <w:cs/>
          <w:lang w:bidi="bn-BD"/>
        </w:rPr>
      </w:pPr>
      <w:r>
        <w:rPr>
          <w:rFonts w:hint="cs"/>
          <w:b/>
          <w:bCs/>
          <w:sz w:val="28"/>
          <w:szCs w:val="28"/>
          <w:cs/>
          <w:lang w:bidi="bn-BD"/>
        </w:rPr>
        <w:t>১</w:t>
      </w:r>
      <w:r>
        <w:rPr>
          <w:b/>
          <w:bCs/>
          <w:sz w:val="28"/>
          <w:szCs w:val="28"/>
          <w:lang w:bidi="bn-BD"/>
        </w:rPr>
        <w:t>.</w:t>
      </w:r>
      <w:r>
        <w:rPr>
          <w:rFonts w:hint="cs"/>
          <w:b/>
          <w:bCs/>
          <w:sz w:val="28"/>
          <w:szCs w:val="28"/>
          <w:cs/>
          <w:lang w:bidi="bn-BD"/>
        </w:rPr>
        <w:t>১</w:t>
      </w:r>
      <w:r>
        <w:rPr>
          <w:b/>
          <w:bCs/>
          <w:sz w:val="28"/>
          <w:szCs w:val="28"/>
          <w:lang w:bidi="bn-BD"/>
        </w:rPr>
        <w:t xml:space="preserve">. </w:t>
      </w:r>
      <w:r>
        <w:rPr>
          <w:rFonts w:hint="cs"/>
          <w:b/>
          <w:bCs/>
          <w:sz w:val="28"/>
          <w:szCs w:val="28"/>
          <w:cs/>
          <w:lang w:bidi="bn-BD"/>
        </w:rPr>
        <w:t xml:space="preserve">রূপকল্প: </w:t>
      </w:r>
    </w:p>
    <w:p w:rsidR="00B25752" w:rsidRDefault="00B25752" w:rsidP="00B25752">
      <w:pPr>
        <w:spacing w:line="300" w:lineRule="auto"/>
        <w:ind w:left="720"/>
        <w:jc w:val="both"/>
        <w:rPr>
          <w:sz w:val="28"/>
          <w:szCs w:val="28"/>
          <w:lang w:bidi="bn-IN"/>
        </w:rPr>
      </w:pPr>
      <w:r>
        <w:rPr>
          <w:rFonts w:hint="cs"/>
          <w:sz w:val="28"/>
          <w:szCs w:val="28"/>
          <w:cs/>
          <w:lang w:bidi="bn-IN"/>
        </w:rPr>
        <w:t xml:space="preserve">বৈশ্বিক বাণিজ্য সহজতর করার জন্য আমদানিকারক ও রপ্তানিকারকদের সহায়তা প্রদান। </w:t>
      </w:r>
    </w:p>
    <w:p w:rsidR="00B25752" w:rsidRDefault="00B25752" w:rsidP="00B25752">
      <w:pPr>
        <w:spacing w:line="300" w:lineRule="auto"/>
        <w:jc w:val="both"/>
        <w:rPr>
          <w:sz w:val="16"/>
          <w:szCs w:val="16"/>
          <w:lang w:bidi="bn-BD"/>
        </w:rPr>
      </w:pPr>
    </w:p>
    <w:p w:rsidR="00B25752" w:rsidRDefault="00B25752" w:rsidP="00B25752">
      <w:pPr>
        <w:spacing w:line="300" w:lineRule="auto"/>
        <w:ind w:left="720"/>
        <w:jc w:val="both"/>
        <w:rPr>
          <w:sz w:val="28"/>
          <w:szCs w:val="28"/>
          <w:cs/>
          <w:lang w:bidi="bn-IN"/>
        </w:rPr>
      </w:pPr>
      <w:r>
        <w:rPr>
          <w:rFonts w:hint="cs"/>
          <w:b/>
          <w:bCs/>
          <w:sz w:val="28"/>
          <w:szCs w:val="28"/>
          <w:cs/>
          <w:lang w:bidi="bn-BD"/>
        </w:rPr>
        <w:t>১</w:t>
      </w:r>
      <w:r>
        <w:rPr>
          <w:b/>
          <w:bCs/>
          <w:sz w:val="28"/>
          <w:szCs w:val="28"/>
          <w:lang w:bidi="bn-BD"/>
        </w:rPr>
        <w:t>.</w:t>
      </w:r>
      <w:r>
        <w:rPr>
          <w:rFonts w:hint="cs"/>
          <w:b/>
          <w:bCs/>
          <w:sz w:val="28"/>
          <w:szCs w:val="28"/>
          <w:cs/>
          <w:lang w:bidi="bn-BD"/>
        </w:rPr>
        <w:t>২</w:t>
      </w:r>
      <w:r>
        <w:rPr>
          <w:b/>
          <w:bCs/>
          <w:sz w:val="28"/>
          <w:szCs w:val="28"/>
          <w:lang w:bidi="bn-BD"/>
        </w:rPr>
        <w:t xml:space="preserve">. </w:t>
      </w:r>
      <w:r>
        <w:rPr>
          <w:rFonts w:hint="cs"/>
          <w:b/>
          <w:bCs/>
          <w:sz w:val="28"/>
          <w:szCs w:val="28"/>
          <w:cs/>
          <w:lang w:bidi="bn-BD"/>
        </w:rPr>
        <w:t xml:space="preserve">অভিলক্ষ্য </w:t>
      </w:r>
      <w:r>
        <w:rPr>
          <w:rFonts w:hint="cs"/>
          <w:b/>
          <w:cs/>
          <w:lang w:bidi="bn-BD"/>
        </w:rPr>
        <w:t>:</w:t>
      </w:r>
    </w:p>
    <w:p w:rsidR="00B25752" w:rsidRDefault="00B25752" w:rsidP="00B25752">
      <w:pPr>
        <w:ind w:left="720"/>
        <w:jc w:val="both"/>
        <w:rPr>
          <w:sz w:val="28"/>
          <w:szCs w:val="28"/>
          <w:lang w:bidi="bn-BD"/>
        </w:rPr>
      </w:pPr>
      <w:r>
        <w:rPr>
          <w:rFonts w:hint="cs"/>
          <w:sz w:val="28"/>
          <w:szCs w:val="28"/>
          <w:cs/>
          <w:lang w:bidi="bn-IN"/>
        </w:rPr>
        <w:t>জনস্বার্থ ও জননিরাপত্তা বিবেচনা করে</w:t>
      </w:r>
      <w:r>
        <w:rPr>
          <w:rFonts w:hint="cs"/>
          <w:sz w:val="28"/>
          <w:szCs w:val="28"/>
          <w:cs/>
          <w:lang w:bidi="bn-BD"/>
        </w:rPr>
        <w:t xml:space="preserve"> বৈদেশিক ও অভ্যন্তরীণ বাণিজ্যে সকল ব্যবসায়ী</w:t>
      </w:r>
      <w:r>
        <w:rPr>
          <w:rFonts w:hint="cs"/>
          <w:sz w:val="28"/>
          <w:szCs w:val="28"/>
          <w:cs/>
          <w:lang w:bidi="bn-IN"/>
        </w:rPr>
        <w:t>কে</w:t>
      </w:r>
      <w:r w:rsidR="00D7150D">
        <w:rPr>
          <w:sz w:val="28"/>
          <w:szCs w:val="28"/>
          <w:cs/>
          <w:lang w:bidi="bn-IN"/>
        </w:rPr>
        <w:t xml:space="preserve"> </w:t>
      </w:r>
      <w:r>
        <w:rPr>
          <w:rFonts w:hint="cs"/>
          <w:sz w:val="28"/>
          <w:szCs w:val="28"/>
          <w:cs/>
          <w:lang w:bidi="bn-IN"/>
        </w:rPr>
        <w:t>নিবন্ধন প্রদান</w:t>
      </w:r>
      <w:r>
        <w:rPr>
          <w:sz w:val="28"/>
          <w:szCs w:val="28"/>
          <w:lang w:bidi="bn-IN"/>
        </w:rPr>
        <w:t xml:space="preserve">, </w:t>
      </w:r>
      <w:r>
        <w:rPr>
          <w:rFonts w:hint="cs"/>
          <w:sz w:val="28"/>
          <w:szCs w:val="28"/>
          <w:cs/>
          <w:lang w:bidi="bn-IN"/>
        </w:rPr>
        <w:t>সেবা সহজীকরণে অনলাইন সেবা প্রদানের মাধ্যমে ব্যবসা বান্ধব পরিবেশ তৈরী</w:t>
      </w:r>
      <w:r>
        <w:rPr>
          <w:rFonts w:hint="cs"/>
          <w:sz w:val="28"/>
          <w:szCs w:val="28"/>
          <w:lang w:bidi="bn-IN"/>
        </w:rPr>
        <w:t xml:space="preserve">, </w:t>
      </w:r>
      <w:r>
        <w:rPr>
          <w:rFonts w:hint="cs"/>
          <w:sz w:val="28"/>
          <w:szCs w:val="28"/>
          <w:cs/>
          <w:lang w:bidi="bn-IN"/>
        </w:rPr>
        <w:t xml:space="preserve">শিল্পায়নে দেশি বিদেশী বিনিয়োগ বৃদ্ধিতে সহায়ক </w:t>
      </w:r>
      <w:r>
        <w:rPr>
          <w:rFonts w:hint="cs"/>
          <w:sz w:val="28"/>
          <w:szCs w:val="28"/>
          <w:cs/>
          <w:lang w:bidi="bn-BD"/>
        </w:rPr>
        <w:t xml:space="preserve">ভূমিকা পালন এবং বৈদেশিক বাণিজ্য বিষয়ক ডাটাবেস </w:t>
      </w:r>
      <w:r>
        <w:rPr>
          <w:rFonts w:hint="cs"/>
          <w:sz w:val="28"/>
          <w:szCs w:val="28"/>
          <w:cs/>
          <w:lang w:bidi="bn-IN"/>
        </w:rPr>
        <w:t xml:space="preserve">তৈরি ও </w:t>
      </w:r>
      <w:r>
        <w:rPr>
          <w:rFonts w:hint="cs"/>
          <w:sz w:val="28"/>
          <w:szCs w:val="28"/>
          <w:cs/>
          <w:lang w:bidi="bn-BD"/>
        </w:rPr>
        <w:t xml:space="preserve">সংরক্ষণ। </w:t>
      </w:r>
    </w:p>
    <w:p w:rsidR="00B25752" w:rsidRDefault="00B25752" w:rsidP="00B25752">
      <w:pPr>
        <w:spacing w:line="300" w:lineRule="auto"/>
        <w:jc w:val="both"/>
        <w:rPr>
          <w:sz w:val="16"/>
          <w:szCs w:val="16"/>
          <w:cs/>
          <w:lang w:bidi="bn-IN"/>
        </w:rPr>
      </w:pPr>
    </w:p>
    <w:p w:rsidR="00B25752" w:rsidRDefault="00B25752" w:rsidP="00B25752">
      <w:pPr>
        <w:spacing w:line="300" w:lineRule="auto"/>
        <w:ind w:left="720"/>
        <w:jc w:val="both"/>
        <w:rPr>
          <w:b/>
          <w:bCs/>
          <w:sz w:val="28"/>
          <w:szCs w:val="28"/>
          <w:cs/>
          <w:lang w:bidi="bn-IN"/>
        </w:rPr>
      </w:pPr>
      <w:r>
        <w:rPr>
          <w:rFonts w:hint="cs"/>
          <w:b/>
          <w:bCs/>
          <w:sz w:val="28"/>
          <w:szCs w:val="28"/>
          <w:cs/>
          <w:lang w:bidi="bn-BD"/>
        </w:rPr>
        <w:t>১</w:t>
      </w:r>
      <w:r>
        <w:rPr>
          <w:b/>
          <w:bCs/>
          <w:sz w:val="28"/>
          <w:szCs w:val="28"/>
          <w:lang w:bidi="bn-BD"/>
        </w:rPr>
        <w:t>.</w:t>
      </w:r>
      <w:r>
        <w:rPr>
          <w:rFonts w:hint="cs"/>
          <w:b/>
          <w:bCs/>
          <w:sz w:val="28"/>
          <w:szCs w:val="28"/>
          <w:cs/>
          <w:lang w:bidi="bn-BD"/>
        </w:rPr>
        <w:t xml:space="preserve">৩ </w:t>
      </w:r>
      <w:r w:rsidR="00D7150D">
        <w:rPr>
          <w:b/>
          <w:bCs/>
          <w:sz w:val="28"/>
          <w:szCs w:val="28"/>
          <w:cs/>
          <w:lang w:bidi="bn-BD"/>
        </w:rPr>
        <w:t>কর্মসম্পাদনের ক্ষেত্র</w:t>
      </w:r>
      <w:r>
        <w:rPr>
          <w:rFonts w:hint="cs"/>
          <w:b/>
          <w:bCs/>
          <w:sz w:val="28"/>
          <w:szCs w:val="28"/>
          <w:cs/>
          <w:lang w:bidi="bn-BD"/>
        </w:rPr>
        <w:t xml:space="preserve"> : </w:t>
      </w:r>
    </w:p>
    <w:p w:rsidR="00B25752" w:rsidRDefault="00B25752" w:rsidP="00B25752">
      <w:pPr>
        <w:spacing w:line="276" w:lineRule="auto"/>
        <w:ind w:firstLine="720"/>
        <w:jc w:val="both"/>
        <w:rPr>
          <w:sz w:val="26"/>
          <w:szCs w:val="26"/>
          <w:lang w:bidi="bn-BD"/>
        </w:rPr>
      </w:pPr>
      <w:r>
        <w:rPr>
          <w:rFonts w:hint="cs"/>
          <w:sz w:val="26"/>
          <w:szCs w:val="26"/>
          <w:cs/>
          <w:lang w:bidi="bn-BD"/>
        </w:rPr>
        <w:t xml:space="preserve">(ক) দপ্তরের সেবা প্রদান কার্যক্রমসমূহ </w:t>
      </w:r>
      <w:r>
        <w:rPr>
          <w:rFonts w:hint="cs"/>
          <w:sz w:val="26"/>
          <w:szCs w:val="26"/>
          <w:cs/>
          <w:lang w:bidi="bn-IN"/>
        </w:rPr>
        <w:t xml:space="preserve">সম্পূর্ণরূপে </w:t>
      </w:r>
      <w:r>
        <w:rPr>
          <w:rFonts w:hint="cs"/>
          <w:sz w:val="26"/>
          <w:szCs w:val="26"/>
          <w:cs/>
          <w:lang w:bidi="bn-BD"/>
        </w:rPr>
        <w:t xml:space="preserve">অটোমেশনের আওতায় </w:t>
      </w:r>
      <w:r w:rsidR="0071398B">
        <w:rPr>
          <w:sz w:val="26"/>
          <w:szCs w:val="26"/>
          <w:cs/>
          <w:lang w:bidi="bn-BD"/>
        </w:rPr>
        <w:t>সেবা সেবগ্রহীতার দোরগোড়ায় পৌছে দেওয়া</w:t>
      </w:r>
      <w:r>
        <w:rPr>
          <w:rFonts w:hint="cs"/>
          <w:sz w:val="26"/>
          <w:szCs w:val="26"/>
          <w:lang w:bidi="hi-IN"/>
        </w:rPr>
        <w:t>;</w:t>
      </w:r>
    </w:p>
    <w:p w:rsidR="00B25752" w:rsidRDefault="00B25752" w:rsidP="00B25752">
      <w:pPr>
        <w:spacing w:line="276" w:lineRule="auto"/>
        <w:ind w:firstLine="720"/>
        <w:jc w:val="both"/>
        <w:rPr>
          <w:sz w:val="26"/>
          <w:szCs w:val="26"/>
          <w:lang w:bidi="bn-BD"/>
        </w:rPr>
      </w:pPr>
      <w:r>
        <w:rPr>
          <w:rFonts w:hint="cs"/>
          <w:sz w:val="26"/>
          <w:szCs w:val="26"/>
          <w:cs/>
          <w:lang w:bidi="bn-BD"/>
        </w:rPr>
        <w:t xml:space="preserve">(খ) </w:t>
      </w:r>
      <w:r>
        <w:rPr>
          <w:rFonts w:hint="cs"/>
          <w:sz w:val="26"/>
          <w:szCs w:val="26"/>
          <w:cs/>
          <w:lang w:bidi="bn-IN"/>
        </w:rPr>
        <w:t>আমদানি অনুকূল পরিবেশ সৃষ্টি</w:t>
      </w:r>
      <w:r>
        <w:rPr>
          <w:rFonts w:hint="cs"/>
          <w:sz w:val="26"/>
          <w:szCs w:val="26"/>
          <w:lang w:bidi="bn-IN"/>
        </w:rPr>
        <w:t>;</w:t>
      </w:r>
    </w:p>
    <w:p w:rsidR="00B25752" w:rsidRDefault="00B25752" w:rsidP="00B25752">
      <w:pPr>
        <w:spacing w:line="276" w:lineRule="auto"/>
        <w:ind w:left="720"/>
        <w:jc w:val="both"/>
        <w:rPr>
          <w:sz w:val="26"/>
          <w:szCs w:val="26"/>
          <w:cs/>
          <w:lang w:bidi="bn-BD"/>
        </w:rPr>
      </w:pPr>
      <w:r>
        <w:rPr>
          <w:rFonts w:hint="cs"/>
          <w:sz w:val="26"/>
          <w:szCs w:val="26"/>
          <w:cs/>
          <w:lang w:bidi="bn-BD"/>
        </w:rPr>
        <w:t>(গ)</w:t>
      </w:r>
      <w:r>
        <w:rPr>
          <w:rFonts w:hint="cs"/>
          <w:sz w:val="26"/>
          <w:szCs w:val="26"/>
          <w:cs/>
          <w:lang w:bidi="bn-IN"/>
        </w:rPr>
        <w:t xml:space="preserve"> রপ্তানি সহায়ক কার্যক্রম বৃদ্ধির মাধ্যমে আন্তর্জাতিক বাণিজ্যে ভারসাম্য আনয়ন; </w:t>
      </w:r>
    </w:p>
    <w:p w:rsidR="00B25752" w:rsidRDefault="00B25752" w:rsidP="00B25752">
      <w:pPr>
        <w:spacing w:line="276" w:lineRule="auto"/>
        <w:ind w:firstLine="720"/>
        <w:jc w:val="both"/>
        <w:rPr>
          <w:sz w:val="26"/>
          <w:szCs w:val="26"/>
          <w:lang w:bidi="bn-IN"/>
        </w:rPr>
      </w:pPr>
      <w:r>
        <w:rPr>
          <w:rFonts w:hint="cs"/>
          <w:sz w:val="26"/>
          <w:szCs w:val="26"/>
          <w:cs/>
          <w:lang w:bidi="bn-BD"/>
        </w:rPr>
        <w:t>(ঘ) শিল্প সহায়ক</w:t>
      </w:r>
      <w:r>
        <w:rPr>
          <w:rFonts w:hint="cs"/>
          <w:sz w:val="26"/>
          <w:szCs w:val="26"/>
          <w:cs/>
          <w:lang w:bidi="bn-IN"/>
        </w:rPr>
        <w:t xml:space="preserve"> পরিবেশ উন্নয়নে </w:t>
      </w:r>
      <w:r>
        <w:rPr>
          <w:rFonts w:hint="cs"/>
          <w:sz w:val="26"/>
          <w:szCs w:val="26"/>
          <w:cs/>
          <w:lang w:bidi="bn-BD"/>
        </w:rPr>
        <w:t>ভূমিকা পালন</w:t>
      </w:r>
      <w:r>
        <w:rPr>
          <w:rFonts w:hint="cs"/>
          <w:sz w:val="26"/>
          <w:szCs w:val="26"/>
          <w:lang w:bidi="bn-IN"/>
        </w:rPr>
        <w:t>;</w:t>
      </w:r>
    </w:p>
    <w:p w:rsidR="00B25752" w:rsidRDefault="00B25752" w:rsidP="00B25752">
      <w:pPr>
        <w:spacing w:line="300" w:lineRule="auto"/>
        <w:ind w:left="720"/>
        <w:jc w:val="both"/>
        <w:rPr>
          <w:sz w:val="26"/>
          <w:szCs w:val="26"/>
          <w:cs/>
          <w:lang w:bidi="bn-IN"/>
        </w:rPr>
      </w:pPr>
      <w:r>
        <w:rPr>
          <w:rFonts w:hint="cs"/>
          <w:sz w:val="26"/>
          <w:szCs w:val="26"/>
          <w:cs/>
          <w:lang w:bidi="bn-BD"/>
        </w:rPr>
        <w:t xml:space="preserve">(ঙ) </w:t>
      </w:r>
      <w:r>
        <w:rPr>
          <w:rFonts w:hint="cs"/>
          <w:sz w:val="26"/>
          <w:szCs w:val="26"/>
          <w:cs/>
          <w:lang w:bidi="bn-IN"/>
        </w:rPr>
        <w:t xml:space="preserve">কর্মপরিবেশ উন্নয়ন ও সেবাসমূহের সহজিকরণ। </w:t>
      </w:r>
    </w:p>
    <w:p w:rsidR="00411E6A" w:rsidRDefault="00411E6A" w:rsidP="00B25752">
      <w:pPr>
        <w:spacing w:line="300" w:lineRule="auto"/>
        <w:ind w:left="720"/>
        <w:jc w:val="both"/>
        <w:rPr>
          <w:sz w:val="26"/>
          <w:szCs w:val="26"/>
          <w:cs/>
          <w:lang w:bidi="bn-IN"/>
        </w:rPr>
      </w:pPr>
    </w:p>
    <w:p w:rsidR="00411E6A" w:rsidRDefault="00411E6A" w:rsidP="00B25752">
      <w:pPr>
        <w:spacing w:line="300" w:lineRule="auto"/>
        <w:ind w:left="720"/>
        <w:jc w:val="both"/>
        <w:rPr>
          <w:sz w:val="26"/>
          <w:szCs w:val="26"/>
          <w:cs/>
          <w:lang w:bidi="bn-IN"/>
        </w:rPr>
      </w:pPr>
      <w:r>
        <w:rPr>
          <w:sz w:val="26"/>
          <w:szCs w:val="26"/>
          <w:cs/>
          <w:lang w:bidi="bn-IN"/>
        </w:rPr>
        <w:t>সুশাসন ও সংস্কারমূলক কর্মসম্পাদনের ক্ষেত্র (মন্ত্রীপরিষদ বিভাগ কর্তৃক নির্ধারিত)</w:t>
      </w:r>
    </w:p>
    <w:p w:rsidR="00411E6A" w:rsidRDefault="00411E6A" w:rsidP="00B25752">
      <w:pPr>
        <w:spacing w:line="300" w:lineRule="auto"/>
        <w:ind w:left="720"/>
        <w:jc w:val="both"/>
        <w:rPr>
          <w:sz w:val="26"/>
          <w:szCs w:val="26"/>
          <w:cs/>
          <w:lang w:bidi="bn-IN"/>
        </w:rPr>
      </w:pPr>
      <w:r>
        <w:rPr>
          <w:sz w:val="26"/>
          <w:szCs w:val="26"/>
          <w:cs/>
          <w:lang w:bidi="bn-IN"/>
        </w:rPr>
        <w:t>১। সুশাসন ও সংস্কারমূলক কার্যক্রম জোরদারকরণ</w:t>
      </w:r>
    </w:p>
    <w:p w:rsidR="00065ADA" w:rsidRPr="00065ADA" w:rsidRDefault="00065ADA" w:rsidP="00065ADA">
      <w:pPr>
        <w:ind w:left="720" w:firstLine="60"/>
        <w:jc w:val="both"/>
        <w:textAlignment w:val="baseline"/>
        <w:outlineLvl w:val="2"/>
        <w:rPr>
          <w:color w:val="181818"/>
          <w:sz w:val="26"/>
        </w:rPr>
      </w:pPr>
      <w:r>
        <w:rPr>
          <w:color w:val="181818"/>
          <w:sz w:val="26"/>
          <w:szCs w:val="26"/>
          <w:cs/>
          <w:lang w:bidi="bn-IN"/>
        </w:rPr>
        <w:t xml:space="preserve">সুশাসন আনয়নের লক্ষ্যে </w:t>
      </w:r>
      <w:r w:rsidRPr="00065ADA">
        <w:rPr>
          <w:color w:val="181818"/>
          <w:sz w:val="26"/>
          <w:szCs w:val="26"/>
          <w:cs/>
          <w:lang w:bidi="bn-IN"/>
        </w:rPr>
        <w:t>বাণিজ্যি মন্ত্রণালয় হতে আমদানি ও রপ্তানি অধিদপ্তরের সেবা গ্রহণকারী</w:t>
      </w:r>
      <w:r>
        <w:rPr>
          <w:color w:val="181818"/>
          <w:sz w:val="26"/>
          <w:szCs w:val="26"/>
          <w:cs/>
          <w:lang w:bidi="bn-IN"/>
        </w:rPr>
        <w:t xml:space="preserve"> ব্যক্তি বা প্রতিষ্ঠানের    অভিযোগ </w:t>
      </w:r>
      <w:r w:rsidRPr="00065ADA">
        <w:rPr>
          <w:color w:val="181818"/>
          <w:sz w:val="26"/>
          <w:szCs w:val="26"/>
          <w:cs/>
          <w:lang w:bidi="bn-IN"/>
        </w:rPr>
        <w:t xml:space="preserve">গ্রহণকারী কর্মকর্তা </w:t>
      </w:r>
      <w:r>
        <w:rPr>
          <w:color w:val="181818"/>
          <w:sz w:val="26"/>
          <w:szCs w:val="26"/>
          <w:cs/>
          <w:lang w:bidi="bn-IN"/>
        </w:rPr>
        <w:t>মনোনয়নের তালিকা ওয়েবসাইটে প্রকাশ করা হয়েছে। প্রনিক দপ্তরে অভিযোগ জনানোর জন্য প্রনিক দপ্তরের টেলিফোন নম্বর ওয়েবসাইটে প্রকাশা করা হয়েছে।</w:t>
      </w:r>
      <w:r w:rsidR="000A0715">
        <w:rPr>
          <w:color w:val="181818"/>
          <w:sz w:val="26"/>
          <w:szCs w:val="26"/>
          <w:cs/>
          <w:lang w:bidi="bn-IN"/>
        </w:rPr>
        <w:t xml:space="preserve"> যেহেতু অত্র দপ্তরের সকল সেবা অনলাইনে প্রদান করা হয় সেহেতু</w:t>
      </w:r>
      <w:r>
        <w:rPr>
          <w:color w:val="181818"/>
          <w:sz w:val="26"/>
          <w:szCs w:val="26"/>
          <w:cs/>
          <w:lang w:bidi="bn-IN"/>
        </w:rPr>
        <w:t xml:space="preserve"> সেবগ্রহীতাদের সময় অপচয় রোধ ও হয়রানি থেকে বিরত রাখতে অফিসে  উপস্থিত না হওয়ার পরামর্শ প্রদান করা হয়</w:t>
      </w:r>
      <w:r w:rsidR="005C5D36">
        <w:rPr>
          <w:color w:val="181818"/>
          <w:sz w:val="26"/>
          <w:szCs w:val="26"/>
          <w:cs/>
          <w:lang w:bidi="hi-IN"/>
        </w:rPr>
        <w:t>।</w:t>
      </w:r>
    </w:p>
    <w:p w:rsidR="00065ADA" w:rsidRPr="00C22960" w:rsidRDefault="00065ADA" w:rsidP="00B25752">
      <w:pPr>
        <w:spacing w:line="300" w:lineRule="auto"/>
        <w:ind w:left="720"/>
        <w:jc w:val="both"/>
        <w:rPr>
          <w:sz w:val="26"/>
          <w:szCs w:val="26"/>
          <w:cs/>
          <w:lang w:bidi="bn-IN"/>
        </w:rPr>
      </w:pPr>
    </w:p>
    <w:p w:rsidR="00B25752" w:rsidRDefault="00B25752" w:rsidP="00B25752">
      <w:pPr>
        <w:spacing w:line="300" w:lineRule="auto"/>
        <w:jc w:val="both"/>
        <w:rPr>
          <w:sz w:val="16"/>
          <w:szCs w:val="16"/>
          <w:lang w:bidi="bn-IN"/>
        </w:rPr>
      </w:pPr>
    </w:p>
    <w:p w:rsidR="00B25752" w:rsidRDefault="00B25752" w:rsidP="00B25752">
      <w:pPr>
        <w:ind w:left="720"/>
        <w:rPr>
          <w:b/>
          <w:lang w:bidi="bn-BD"/>
        </w:rPr>
      </w:pPr>
      <w:r>
        <w:rPr>
          <w:rFonts w:hint="cs"/>
          <w:b/>
          <w:bCs/>
          <w:sz w:val="28"/>
          <w:szCs w:val="28"/>
          <w:cs/>
          <w:lang w:bidi="bn-BD"/>
        </w:rPr>
        <w:t>১</w:t>
      </w:r>
      <w:r>
        <w:rPr>
          <w:b/>
          <w:bCs/>
          <w:sz w:val="28"/>
          <w:szCs w:val="28"/>
          <w:lang w:bidi="bn-BD"/>
        </w:rPr>
        <w:t>.</w:t>
      </w:r>
      <w:r>
        <w:rPr>
          <w:rFonts w:hint="cs"/>
          <w:b/>
          <w:bCs/>
          <w:sz w:val="28"/>
          <w:szCs w:val="28"/>
          <w:cs/>
          <w:lang w:bidi="bn-BD"/>
        </w:rPr>
        <w:t>৪ কার্যাবলি</w:t>
      </w:r>
      <w:r>
        <w:rPr>
          <w:rFonts w:hint="cs"/>
          <w:b/>
          <w:cs/>
          <w:lang w:bidi="bn-BD"/>
        </w:rPr>
        <w:t>:</w:t>
      </w:r>
    </w:p>
    <w:p w:rsidR="00B25752" w:rsidRDefault="00B25752" w:rsidP="00B25752">
      <w:pPr>
        <w:ind w:left="720"/>
        <w:rPr>
          <w:b/>
          <w:bCs/>
          <w:sz w:val="12"/>
          <w:szCs w:val="20"/>
          <w:lang w:bidi="bn-IN"/>
        </w:rPr>
      </w:pPr>
    </w:p>
    <w:p w:rsidR="00B25752" w:rsidRDefault="00B25752" w:rsidP="00B25752">
      <w:pPr>
        <w:ind w:left="720"/>
        <w:jc w:val="both"/>
        <w:rPr>
          <w:sz w:val="26"/>
          <w:szCs w:val="26"/>
          <w:cs/>
          <w:lang w:bidi="hi-IN"/>
        </w:rPr>
      </w:pPr>
      <w:r>
        <w:rPr>
          <w:rFonts w:hint="cs"/>
          <w:sz w:val="26"/>
          <w:szCs w:val="26"/>
          <w:cs/>
          <w:lang w:bidi="bn-BD"/>
        </w:rPr>
        <w:t>(ক)</w:t>
      </w:r>
      <w:r w:rsidR="00235469"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ব্যবসা-বাণিজ্য বৃদ্ধি ও শিল্পের বিকাশে আমদানিকারক</w:t>
      </w:r>
      <w:r>
        <w:rPr>
          <w:rFonts w:hint="cs"/>
          <w:sz w:val="26"/>
          <w:szCs w:val="26"/>
          <w:lang w:bidi="bn-BD"/>
        </w:rPr>
        <w:t>,</w:t>
      </w:r>
      <w:r>
        <w:rPr>
          <w:rFonts w:hint="cs"/>
          <w:sz w:val="26"/>
          <w:szCs w:val="26"/>
          <w:cs/>
          <w:lang w:bidi="bn-BD"/>
        </w:rPr>
        <w:t xml:space="preserve"> রপ্তানিকারক ও ইন্ডেন্টরদের অনুকূলে আমদানি নিবন্ধন </w:t>
      </w:r>
      <w:r>
        <w:rPr>
          <w:rFonts w:hint="cs"/>
          <w:sz w:val="26"/>
          <w:szCs w:val="26"/>
          <w:cs/>
          <w:lang w:bidi="bn-IN"/>
        </w:rPr>
        <w:t xml:space="preserve">ও নিবন্ধন </w:t>
      </w:r>
      <w:r>
        <w:rPr>
          <w:rFonts w:hint="cs"/>
          <w:sz w:val="26"/>
          <w:szCs w:val="26"/>
          <w:cs/>
          <w:lang w:bidi="bn-BD"/>
        </w:rPr>
        <w:t>সনদপত্র (</w:t>
      </w:r>
      <w:r>
        <w:rPr>
          <w:lang w:bidi="bn-IN"/>
        </w:rPr>
        <w:t>IRC</w:t>
      </w:r>
      <w:r>
        <w:rPr>
          <w:rFonts w:hint="cs"/>
          <w:sz w:val="26"/>
          <w:szCs w:val="26"/>
          <w:cs/>
          <w:lang w:bidi="bn-BD"/>
        </w:rPr>
        <w:t>)</w:t>
      </w:r>
      <w:r>
        <w:rPr>
          <w:rFonts w:hint="cs"/>
          <w:sz w:val="26"/>
          <w:szCs w:val="26"/>
          <w:cs/>
          <w:lang w:bidi="bn-IN"/>
        </w:rPr>
        <w:t xml:space="preserve"> জারি</w:t>
      </w:r>
      <w:r>
        <w:rPr>
          <w:rFonts w:hint="cs"/>
          <w:sz w:val="26"/>
          <w:szCs w:val="26"/>
          <w:lang w:bidi="bn-BD"/>
        </w:rPr>
        <w:t xml:space="preserve">, </w:t>
      </w:r>
      <w:r>
        <w:rPr>
          <w:rFonts w:hint="cs"/>
          <w:sz w:val="26"/>
          <w:szCs w:val="26"/>
          <w:cs/>
          <w:lang w:bidi="bn-BD"/>
        </w:rPr>
        <w:t xml:space="preserve">রপ্তানি নিবন্ধন </w:t>
      </w:r>
      <w:r>
        <w:rPr>
          <w:rFonts w:hint="cs"/>
          <w:sz w:val="26"/>
          <w:szCs w:val="26"/>
          <w:cs/>
          <w:lang w:bidi="bn-IN"/>
        </w:rPr>
        <w:t xml:space="preserve">ও নিবন্ধন </w:t>
      </w:r>
      <w:r>
        <w:rPr>
          <w:rFonts w:hint="cs"/>
          <w:sz w:val="26"/>
          <w:szCs w:val="26"/>
          <w:cs/>
          <w:lang w:bidi="bn-BD"/>
        </w:rPr>
        <w:t>সনদপত্র (</w:t>
      </w:r>
      <w:r>
        <w:rPr>
          <w:lang w:bidi="bn-BD"/>
        </w:rPr>
        <w:t>ERC</w:t>
      </w:r>
      <w:r>
        <w:rPr>
          <w:rFonts w:hint="cs"/>
          <w:sz w:val="26"/>
          <w:szCs w:val="26"/>
          <w:cs/>
          <w:lang w:bidi="bn-BD"/>
        </w:rPr>
        <w:t>)</w:t>
      </w:r>
      <w:r>
        <w:rPr>
          <w:rFonts w:hint="cs"/>
          <w:sz w:val="26"/>
          <w:szCs w:val="26"/>
          <w:cs/>
          <w:lang w:bidi="bn-IN"/>
        </w:rPr>
        <w:t xml:space="preserve"> জারি</w:t>
      </w:r>
      <w:r>
        <w:rPr>
          <w:rFonts w:hint="cs"/>
          <w:sz w:val="26"/>
          <w:szCs w:val="26"/>
          <w:lang w:bidi="bn-BD"/>
        </w:rPr>
        <w:t>,</w:t>
      </w:r>
      <w:r>
        <w:rPr>
          <w:rFonts w:hint="cs"/>
          <w:sz w:val="26"/>
          <w:szCs w:val="26"/>
          <w:cs/>
          <w:lang w:bidi="bn-IN"/>
        </w:rPr>
        <w:t xml:space="preserve"> ইন্ডেন্টিং সার্ভিসের নিবন্ধন ও রপ্তানি নিবন্ধন সনদপত্র (ইন্ডেন্টিং সার্ভিসেস) </w:t>
      </w:r>
      <w:r>
        <w:rPr>
          <w:rFonts w:hint="cs"/>
          <w:sz w:val="26"/>
          <w:szCs w:val="26"/>
          <w:cs/>
          <w:lang w:bidi="bn-BD"/>
        </w:rPr>
        <w:t xml:space="preserve">জারি এবং শিল্প </w:t>
      </w:r>
      <w:r>
        <w:rPr>
          <w:rFonts w:hint="cs"/>
          <w:sz w:val="26"/>
          <w:szCs w:val="26"/>
          <w:cs/>
          <w:lang w:bidi="bn-IN"/>
        </w:rPr>
        <w:t xml:space="preserve">প্রতিষ্ঠানের </w:t>
      </w:r>
      <w:r>
        <w:rPr>
          <w:rFonts w:hint="cs"/>
          <w:sz w:val="26"/>
          <w:szCs w:val="26"/>
          <w:cs/>
          <w:lang w:bidi="bn-BD"/>
        </w:rPr>
        <w:t xml:space="preserve">নিবন্ধন </w:t>
      </w:r>
      <w:r>
        <w:rPr>
          <w:rFonts w:hint="cs"/>
          <w:sz w:val="26"/>
          <w:szCs w:val="26"/>
          <w:cs/>
          <w:lang w:bidi="bn-IN"/>
        </w:rPr>
        <w:t xml:space="preserve">ও নিবন্ধন </w:t>
      </w:r>
      <w:r>
        <w:rPr>
          <w:rFonts w:hint="cs"/>
          <w:sz w:val="26"/>
          <w:szCs w:val="26"/>
          <w:cs/>
          <w:lang w:bidi="bn-BD"/>
        </w:rPr>
        <w:t>সনদপত্র</w:t>
      </w:r>
      <w:r>
        <w:rPr>
          <w:sz w:val="26"/>
          <w:szCs w:val="26"/>
          <w:lang w:bidi="bn-BD"/>
        </w:rPr>
        <w:t xml:space="preserve"> ( </w:t>
      </w:r>
      <w:r>
        <w:rPr>
          <w:lang w:bidi="bn-BD"/>
        </w:rPr>
        <w:t>Industrial IRC</w:t>
      </w:r>
      <w:r>
        <w:rPr>
          <w:sz w:val="26"/>
          <w:szCs w:val="26"/>
          <w:lang w:bidi="bn-BD"/>
        </w:rPr>
        <w:t>)</w:t>
      </w:r>
      <w:r>
        <w:rPr>
          <w:rFonts w:hint="cs"/>
          <w:sz w:val="26"/>
          <w:szCs w:val="26"/>
          <w:cs/>
          <w:lang w:bidi="bn-BD"/>
        </w:rPr>
        <w:t xml:space="preserve">জারিসহ জারিকৃত নিবন্ধন সনদপত্রসমূহ বার্ষিক নবায়নের মাধ্যমেসরকারের করব্যতিত রাজস্ব </w:t>
      </w:r>
      <w:r>
        <w:rPr>
          <w:rFonts w:hint="cs"/>
          <w:sz w:val="26"/>
          <w:szCs w:val="26"/>
          <w:cs/>
          <w:lang w:bidi="bn-IN"/>
        </w:rPr>
        <w:t>প্রাপ্তি নিশ্চিত</w:t>
      </w:r>
      <w:r>
        <w:rPr>
          <w:rFonts w:hint="cs"/>
          <w:sz w:val="26"/>
          <w:szCs w:val="26"/>
          <w:cs/>
          <w:lang w:bidi="bn-BD"/>
        </w:rPr>
        <w:t>করণ</w:t>
      </w:r>
      <w:r>
        <w:rPr>
          <w:rFonts w:hint="cs"/>
          <w:sz w:val="26"/>
          <w:szCs w:val="26"/>
          <w:cs/>
          <w:lang w:bidi="hi-IN"/>
        </w:rPr>
        <w:t>।</w:t>
      </w:r>
    </w:p>
    <w:p w:rsidR="00B25752" w:rsidRPr="00DA2247" w:rsidRDefault="00B25752" w:rsidP="00B25752">
      <w:pPr>
        <w:ind w:left="720"/>
        <w:jc w:val="both"/>
        <w:rPr>
          <w:sz w:val="18"/>
          <w:szCs w:val="26"/>
          <w:lang w:bidi="bn-BD"/>
        </w:rPr>
      </w:pPr>
    </w:p>
    <w:p w:rsidR="00B25752" w:rsidRDefault="00B25752" w:rsidP="00B25752">
      <w:pPr>
        <w:ind w:firstLine="720"/>
        <w:jc w:val="both"/>
        <w:rPr>
          <w:sz w:val="26"/>
          <w:szCs w:val="26"/>
          <w:lang w:bidi="bn-BD"/>
        </w:rPr>
      </w:pPr>
      <w:r>
        <w:rPr>
          <w:rFonts w:hint="cs"/>
          <w:sz w:val="26"/>
          <w:szCs w:val="26"/>
          <w:cs/>
          <w:lang w:bidi="bn-BD"/>
        </w:rPr>
        <w:t>(খ)</w:t>
      </w:r>
      <w:r w:rsidR="001628A8">
        <w:rPr>
          <w:sz w:val="26"/>
          <w:szCs w:val="26"/>
          <w:cs/>
          <w:lang w:bidi="bn-BD"/>
        </w:rPr>
        <w:t xml:space="preserve"> </w:t>
      </w:r>
      <w:r>
        <w:rPr>
          <w:rFonts w:hint="cs"/>
          <w:sz w:val="26"/>
          <w:szCs w:val="26"/>
          <w:cs/>
          <w:lang w:bidi="bn-BD"/>
        </w:rPr>
        <w:t>বৈদেশিক বিনিয়োগ বৃদ্ধির ক্ষেত্রে যৌথ ও বিদেশী উদ্যোগে প্রতিষ্ঠিত প্রতিষ্ঠানকে ব্যবসায়িক সহায়তা প্রদান।</w:t>
      </w:r>
    </w:p>
    <w:p w:rsidR="00B25752" w:rsidRDefault="00B25752" w:rsidP="00B25752">
      <w:pPr>
        <w:ind w:firstLine="720"/>
        <w:jc w:val="both"/>
        <w:rPr>
          <w:sz w:val="26"/>
          <w:szCs w:val="26"/>
          <w:lang w:bidi="bn-IN"/>
        </w:rPr>
      </w:pPr>
      <w:r>
        <w:rPr>
          <w:rFonts w:hint="cs"/>
          <w:sz w:val="26"/>
          <w:szCs w:val="26"/>
          <w:cs/>
          <w:lang w:bidi="bn-BD"/>
        </w:rPr>
        <w:t>(গ) সরকারি বিভিন্ন মন্ত্রণালয়</w:t>
      </w:r>
      <w:r>
        <w:rPr>
          <w:rFonts w:hint="cs"/>
          <w:sz w:val="26"/>
          <w:szCs w:val="26"/>
          <w:lang w:bidi="bn-BD"/>
        </w:rPr>
        <w:t xml:space="preserve">, </w:t>
      </w:r>
      <w:r>
        <w:rPr>
          <w:rFonts w:hint="cs"/>
          <w:sz w:val="26"/>
          <w:szCs w:val="26"/>
          <w:cs/>
          <w:lang w:bidi="bn-BD"/>
        </w:rPr>
        <w:t>বিভাগ এবং দপ্তর তথা: শুল্ক কর্তৃপক্ষ</w:t>
      </w:r>
      <w:r>
        <w:rPr>
          <w:rFonts w:hint="cs"/>
          <w:sz w:val="26"/>
          <w:szCs w:val="26"/>
          <w:lang w:bidi="bn-BD"/>
        </w:rPr>
        <w:t xml:space="preserve">, </w:t>
      </w:r>
      <w:r>
        <w:rPr>
          <w:rFonts w:hint="cs"/>
          <w:sz w:val="26"/>
          <w:szCs w:val="26"/>
          <w:cs/>
          <w:lang w:bidi="bn-BD"/>
        </w:rPr>
        <w:t>বিনিয়োগ উন্নয়ন কর্তৃপক্ষ</w:t>
      </w:r>
      <w:r>
        <w:rPr>
          <w:rFonts w:hint="cs"/>
          <w:sz w:val="26"/>
          <w:szCs w:val="26"/>
          <w:lang w:bidi="bn-BD"/>
        </w:rPr>
        <w:t>,</w:t>
      </w:r>
      <w:r>
        <w:rPr>
          <w:rFonts w:hint="cs"/>
          <w:sz w:val="26"/>
          <w:szCs w:val="26"/>
          <w:cs/>
          <w:lang w:bidi="bn-BD"/>
        </w:rPr>
        <w:t xml:space="preserve"> বস্ত্র দপ্তর</w:t>
      </w:r>
      <w:r>
        <w:rPr>
          <w:rFonts w:hint="cs"/>
          <w:sz w:val="26"/>
          <w:szCs w:val="26"/>
          <w:lang w:bidi="bn-BD"/>
        </w:rPr>
        <w:t xml:space="preserve">, </w:t>
      </w:r>
      <w:r>
        <w:rPr>
          <w:rFonts w:hint="cs"/>
          <w:sz w:val="26"/>
          <w:szCs w:val="26"/>
          <w:cs/>
          <w:lang w:bidi="bn-BD"/>
        </w:rPr>
        <w:t>বিসিক ইত্যাদির</w:t>
      </w:r>
    </w:p>
    <w:p w:rsidR="00B25752" w:rsidRDefault="00B25752" w:rsidP="00B25752">
      <w:pPr>
        <w:ind w:firstLine="720"/>
        <w:jc w:val="both"/>
        <w:rPr>
          <w:sz w:val="26"/>
          <w:szCs w:val="26"/>
          <w:lang w:bidi="bn-IN"/>
        </w:rPr>
      </w:pPr>
      <w:r>
        <w:rPr>
          <w:rFonts w:hint="cs"/>
          <w:sz w:val="26"/>
          <w:szCs w:val="26"/>
          <w:cs/>
          <w:lang w:bidi="bn-BD"/>
        </w:rPr>
        <w:t>কার্যক্রমের সাথে সহায়ক ভূমিকা পালন।</w:t>
      </w:r>
    </w:p>
    <w:p w:rsidR="00B25752" w:rsidRDefault="00B25752" w:rsidP="00B25752">
      <w:pPr>
        <w:ind w:left="720"/>
        <w:jc w:val="both"/>
        <w:rPr>
          <w:sz w:val="26"/>
          <w:szCs w:val="26"/>
          <w:lang w:bidi="bn-IN"/>
        </w:rPr>
      </w:pPr>
      <w:r>
        <w:rPr>
          <w:rFonts w:hint="cs"/>
          <w:sz w:val="26"/>
          <w:szCs w:val="26"/>
          <w:cs/>
          <w:lang w:bidi="bn-IN"/>
        </w:rPr>
        <w:t xml:space="preserve">(ঘ) </w:t>
      </w:r>
      <w:r>
        <w:rPr>
          <w:rFonts w:hint="cs"/>
          <w:sz w:val="26"/>
          <w:szCs w:val="26"/>
          <w:cs/>
          <w:lang w:bidi="bn-BD"/>
        </w:rPr>
        <w:t>আমদানি নীতি আদেশ</w:t>
      </w:r>
      <w:r>
        <w:rPr>
          <w:sz w:val="26"/>
          <w:szCs w:val="26"/>
          <w:lang w:bidi="bn-BD"/>
        </w:rPr>
        <w:t xml:space="preserve"> (IPO)</w:t>
      </w:r>
      <w:r>
        <w:rPr>
          <w:rFonts w:hint="cs"/>
          <w:sz w:val="26"/>
          <w:szCs w:val="26"/>
          <w:cs/>
          <w:lang w:bidi="bn-BD"/>
        </w:rPr>
        <w:t xml:space="preserve"> ও রপ্তানি নীতির আলোকে সময়ে সময়ে গণবিজ্ঞপ্তি জারিসহ প্রয়োজনীয় পরামর্শ</w:t>
      </w:r>
      <w:r>
        <w:rPr>
          <w:rFonts w:hint="cs"/>
          <w:sz w:val="26"/>
          <w:szCs w:val="26"/>
          <w:lang w:bidi="bn-BD"/>
        </w:rPr>
        <w:t xml:space="preserve">, </w:t>
      </w:r>
      <w:r>
        <w:rPr>
          <w:rFonts w:hint="cs"/>
          <w:sz w:val="26"/>
          <w:szCs w:val="26"/>
          <w:cs/>
          <w:lang w:bidi="bn-BD"/>
        </w:rPr>
        <w:t xml:space="preserve">ব্যাখ্যা ও  </w:t>
      </w:r>
      <w:r>
        <w:rPr>
          <w:rFonts w:hint="cs"/>
          <w:sz w:val="26"/>
          <w:szCs w:val="26"/>
          <w:cs/>
          <w:lang w:bidi="bn-BD"/>
        </w:rPr>
        <w:br/>
        <w:t xml:space="preserve">মতামত প্রদানসহ ইহার বাস্তবায়নে সহায়তা </w:t>
      </w:r>
      <w:r>
        <w:rPr>
          <w:rFonts w:hint="cs"/>
          <w:sz w:val="26"/>
          <w:szCs w:val="26"/>
          <w:cs/>
          <w:lang w:bidi="bn-IN"/>
        </w:rPr>
        <w:t>প্রদান</w:t>
      </w:r>
      <w:r>
        <w:rPr>
          <w:rFonts w:hint="cs"/>
          <w:sz w:val="26"/>
          <w:szCs w:val="26"/>
          <w:cs/>
          <w:lang w:bidi="hi-IN"/>
        </w:rPr>
        <w:t>।</w:t>
      </w:r>
    </w:p>
    <w:p w:rsidR="00B25752" w:rsidRDefault="00B25752" w:rsidP="00B25752">
      <w:pPr>
        <w:rPr>
          <w:sz w:val="26"/>
          <w:szCs w:val="26"/>
          <w:cs/>
          <w:lang w:bidi="bn-BD"/>
        </w:rPr>
        <w:sectPr w:rsidR="00B25752">
          <w:pgSz w:w="11909" w:h="16834"/>
          <w:pgMar w:top="1440" w:right="720" w:bottom="720" w:left="720" w:header="144" w:footer="144" w:gutter="0"/>
          <w:cols w:space="720"/>
        </w:sectPr>
      </w:pPr>
    </w:p>
    <w:p w:rsidR="00B25752" w:rsidRDefault="00B25752" w:rsidP="00B25752">
      <w:pPr>
        <w:jc w:val="center"/>
        <w:rPr>
          <w:b/>
          <w:bCs/>
          <w:sz w:val="44"/>
          <w:szCs w:val="44"/>
          <w:cs/>
          <w:lang w:bidi="bn-BD"/>
        </w:rPr>
      </w:pPr>
      <w:r>
        <w:rPr>
          <w:rFonts w:hint="cs"/>
          <w:b/>
          <w:bCs/>
          <w:sz w:val="44"/>
          <w:szCs w:val="44"/>
          <w:cs/>
          <w:lang w:bidi="bn-BD"/>
        </w:rPr>
        <w:t>সেকশন  ২</w:t>
      </w:r>
    </w:p>
    <w:p w:rsidR="00B25752" w:rsidRDefault="00B25752" w:rsidP="00B25752">
      <w:pPr>
        <w:jc w:val="center"/>
        <w:rPr>
          <w:b/>
          <w:bCs/>
          <w:sz w:val="28"/>
          <w:szCs w:val="28"/>
          <w:cs/>
          <w:lang w:bidi="bn-BD"/>
        </w:rPr>
      </w:pPr>
      <w:r>
        <w:rPr>
          <w:rFonts w:hint="cs"/>
          <w:b/>
          <w:bCs/>
          <w:sz w:val="32"/>
          <w:szCs w:val="32"/>
          <w:cs/>
          <w:lang w:bidi="bn-BD"/>
        </w:rPr>
        <w:t xml:space="preserve">দপ্তরের বিভিন্ন কার্যক্রমের চূড়ান্ত ফলাফল/প্রভাব </w:t>
      </w:r>
      <w:r>
        <w:rPr>
          <w:b/>
          <w:bCs/>
          <w:sz w:val="28"/>
          <w:szCs w:val="28"/>
          <w:lang w:bidi="bn-BD"/>
        </w:rPr>
        <w:t>(Outcome/Impact)</w:t>
      </w:r>
    </w:p>
    <w:p w:rsidR="00B25752" w:rsidRDefault="00B25752" w:rsidP="00B25752">
      <w:pPr>
        <w:jc w:val="center"/>
        <w:rPr>
          <w:b/>
          <w:bCs/>
          <w:sz w:val="32"/>
          <w:szCs w:val="32"/>
          <w:lang w:bidi="bn-BD"/>
        </w:rPr>
      </w:pPr>
    </w:p>
    <w:p w:rsidR="00B25752" w:rsidRDefault="00B25752" w:rsidP="00B25752">
      <w:pPr>
        <w:jc w:val="center"/>
        <w:rPr>
          <w:b/>
          <w:bCs/>
          <w:sz w:val="12"/>
          <w:szCs w:val="12"/>
          <w:lang w:bidi="bn-B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2062"/>
        <w:gridCol w:w="905"/>
        <w:gridCol w:w="974"/>
        <w:gridCol w:w="975"/>
        <w:gridCol w:w="1068"/>
        <w:gridCol w:w="927"/>
        <w:gridCol w:w="935"/>
        <w:gridCol w:w="2852"/>
        <w:gridCol w:w="1765"/>
      </w:tblGrid>
      <w:tr w:rsidR="00B25752" w:rsidTr="00772CB1">
        <w:trPr>
          <w:trHeight w:val="359"/>
          <w:jc w:val="center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ind w:left="180" w:hanging="180"/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চূড়ান্ত ফলাফল</w:t>
            </w:r>
            <w:r>
              <w:rPr>
                <w:sz w:val="22"/>
                <w:szCs w:val="22"/>
                <w:lang w:bidi="bn-BD"/>
              </w:rPr>
              <w:t>/</w:t>
            </w:r>
            <w:r>
              <w:rPr>
                <w:rFonts w:hint="cs"/>
                <w:sz w:val="22"/>
                <w:szCs w:val="22"/>
                <w:cs/>
                <w:lang w:bidi="bn-BD"/>
              </w:rPr>
              <w:t xml:space="preserve">প্রভাব </w:t>
            </w:r>
            <w:r>
              <w:rPr>
                <w:sz w:val="18"/>
                <w:szCs w:val="18"/>
                <w:lang w:bidi="bn-BD"/>
              </w:rPr>
              <w:t>(Outcome/Impact)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ind w:left="180" w:hanging="180"/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কর্ম সম্পাদন সূচকসমূহ</w:t>
            </w:r>
          </w:p>
          <w:p w:rsidR="00B25752" w:rsidRDefault="00B25752" w:rsidP="00177FE6">
            <w:pPr>
              <w:ind w:left="180" w:hanging="180"/>
              <w:jc w:val="center"/>
              <w:rPr>
                <w:sz w:val="18"/>
                <w:szCs w:val="18"/>
                <w:lang w:bidi="bn-BD"/>
              </w:rPr>
            </w:pPr>
            <w:r>
              <w:rPr>
                <w:sz w:val="18"/>
                <w:szCs w:val="18"/>
                <w:lang w:bidi="bn-BD"/>
              </w:rPr>
              <w:t>(Performance Indicator)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ind w:left="180" w:hanging="180"/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একক</w:t>
            </w:r>
          </w:p>
          <w:p w:rsidR="00B25752" w:rsidRDefault="00B25752" w:rsidP="00177FE6">
            <w:pPr>
              <w:ind w:left="180" w:hanging="180"/>
              <w:jc w:val="center"/>
              <w:rPr>
                <w:sz w:val="18"/>
                <w:szCs w:val="18"/>
                <w:lang w:bidi="bn-BD"/>
              </w:rPr>
            </w:pPr>
            <w:r>
              <w:rPr>
                <w:sz w:val="18"/>
                <w:szCs w:val="18"/>
                <w:lang w:bidi="bn-BD"/>
              </w:rPr>
              <w:t>(Unit)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ind w:left="180" w:hanging="180"/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প্রকৃত</w:t>
            </w:r>
            <w:r w:rsidR="00772CB1">
              <w:rPr>
                <w:sz w:val="22"/>
                <w:szCs w:val="22"/>
                <w:cs/>
                <w:lang w:bidi="bn-BD"/>
              </w:rPr>
              <w:t xml:space="preserve"> অর্জন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ind w:left="180" w:hanging="180"/>
              <w:jc w:val="center"/>
              <w:rPr>
                <w:cs/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লক্ষ্যমাত্রা</w:t>
            </w:r>
          </w:p>
          <w:p w:rsidR="00B25752" w:rsidRDefault="00B25752" w:rsidP="0057743D">
            <w:pPr>
              <w:jc w:val="center"/>
              <w:rPr>
                <w:lang w:bidi="bn-IN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২০</w:t>
            </w:r>
            <w:r>
              <w:rPr>
                <w:rFonts w:hint="cs"/>
                <w:sz w:val="22"/>
                <w:szCs w:val="22"/>
                <w:cs/>
                <w:lang w:bidi="bn-IN"/>
              </w:rPr>
              <w:t>২</w:t>
            </w:r>
            <w:r w:rsidR="0057743D">
              <w:rPr>
                <w:sz w:val="22"/>
                <w:szCs w:val="22"/>
                <w:cs/>
                <w:lang w:bidi="bn-IN"/>
              </w:rPr>
              <w:t>১</w:t>
            </w:r>
            <w:r>
              <w:rPr>
                <w:sz w:val="22"/>
                <w:szCs w:val="22"/>
                <w:lang w:bidi="bn-BD"/>
              </w:rPr>
              <w:t>-</w:t>
            </w:r>
            <w:r>
              <w:rPr>
                <w:rFonts w:hint="cs"/>
                <w:sz w:val="22"/>
                <w:szCs w:val="22"/>
                <w:cs/>
                <w:lang w:bidi="bn-BD"/>
              </w:rPr>
              <w:t>২</w:t>
            </w:r>
            <w:r w:rsidR="00772CB1">
              <w:rPr>
                <w:sz w:val="22"/>
                <w:szCs w:val="22"/>
                <w:cs/>
                <w:lang w:bidi="bn-BD"/>
              </w:rPr>
              <w:t>২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ind w:left="180" w:hanging="180"/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প্রক্ষেপণ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ind w:left="180" w:hanging="180"/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নির্ধারিত লক্ষ্যমাত্রা অর্জনের ক্ষেত্রে যৌথভাবে দায়িত্বপ্রাপ্ত মন্ত্রণালয়</w:t>
            </w:r>
            <w:r>
              <w:rPr>
                <w:sz w:val="22"/>
                <w:szCs w:val="22"/>
                <w:lang w:bidi="bn-BD"/>
              </w:rPr>
              <w:t>/</w:t>
            </w:r>
            <w:r>
              <w:rPr>
                <w:rFonts w:hint="cs"/>
                <w:sz w:val="22"/>
                <w:szCs w:val="22"/>
                <w:cs/>
                <w:lang w:bidi="bn-BD"/>
              </w:rPr>
              <w:t>বিভাগ</w:t>
            </w:r>
            <w:r>
              <w:rPr>
                <w:sz w:val="22"/>
                <w:szCs w:val="22"/>
                <w:lang w:bidi="bn-BD"/>
              </w:rPr>
              <w:t>/</w:t>
            </w:r>
            <w:r>
              <w:rPr>
                <w:rFonts w:hint="cs"/>
                <w:sz w:val="22"/>
                <w:szCs w:val="22"/>
                <w:cs/>
                <w:lang w:bidi="bn-BD"/>
              </w:rPr>
              <w:t>সংস্থাসমূহের নাম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ind w:left="180" w:hanging="180"/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উপাত্তসূত্র</w:t>
            </w:r>
          </w:p>
          <w:p w:rsidR="00B25752" w:rsidRDefault="00B25752" w:rsidP="00177FE6">
            <w:pPr>
              <w:ind w:left="180" w:hanging="180"/>
              <w:jc w:val="center"/>
              <w:rPr>
                <w:sz w:val="18"/>
                <w:szCs w:val="18"/>
                <w:lang w:bidi="bn-BD"/>
              </w:rPr>
            </w:pPr>
            <w:r>
              <w:rPr>
                <w:sz w:val="18"/>
                <w:szCs w:val="18"/>
                <w:lang w:bidi="bn-BD"/>
              </w:rPr>
              <w:t>[Sources of data]</w:t>
            </w:r>
          </w:p>
        </w:tc>
      </w:tr>
      <w:tr w:rsidR="00B25752" w:rsidTr="00772C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lang w:bidi="bn-B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18"/>
                <w:szCs w:val="18"/>
                <w:lang w:bidi="bn-B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18"/>
                <w:szCs w:val="18"/>
                <w:lang w:bidi="bn-BD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772CB1" w:rsidP="00177FE6">
            <w:pPr>
              <w:ind w:left="180" w:hanging="180"/>
              <w:jc w:val="center"/>
              <w:rPr>
                <w:lang w:bidi="bn-IN"/>
              </w:rPr>
            </w:pPr>
            <w:r>
              <w:rPr>
                <w:sz w:val="22"/>
                <w:szCs w:val="22"/>
                <w:cs/>
                <w:lang w:bidi="bn-BD"/>
              </w:rPr>
              <w:t>২০১৯-২০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772CB1" w:rsidP="00772CB1">
            <w:pPr>
              <w:ind w:left="180" w:hanging="180"/>
              <w:jc w:val="center"/>
              <w:rPr>
                <w:cs/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২০</w:t>
            </w:r>
            <w:r>
              <w:rPr>
                <w:sz w:val="22"/>
                <w:szCs w:val="22"/>
                <w:cs/>
                <w:lang w:bidi="bn-BD"/>
              </w:rPr>
              <w:t>২০</w:t>
            </w:r>
            <w:r w:rsidR="00B25752">
              <w:rPr>
                <w:sz w:val="22"/>
                <w:szCs w:val="22"/>
                <w:lang w:bidi="bn-BD"/>
              </w:rPr>
              <w:t>-</w:t>
            </w:r>
            <w:r w:rsidR="00B25752">
              <w:rPr>
                <w:rFonts w:hint="cs"/>
                <w:sz w:val="22"/>
                <w:szCs w:val="22"/>
                <w:cs/>
                <w:lang w:bidi="bn-IN"/>
              </w:rPr>
              <w:t>২</w:t>
            </w:r>
            <w:r>
              <w:rPr>
                <w:sz w:val="22"/>
                <w:szCs w:val="22"/>
                <w:cs/>
                <w:lang w:bidi="bn-IN"/>
              </w:rPr>
              <w:t>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lang w:bidi="bn-I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772CB1">
            <w:pPr>
              <w:rPr>
                <w:cs/>
                <w:lang w:bidi="bn-IN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২০২</w:t>
            </w:r>
            <w:r w:rsidR="00772CB1">
              <w:rPr>
                <w:sz w:val="22"/>
                <w:szCs w:val="22"/>
                <w:cs/>
                <w:lang w:bidi="bn-BD"/>
              </w:rPr>
              <w:t>২</w:t>
            </w:r>
            <w:r>
              <w:rPr>
                <w:sz w:val="22"/>
                <w:szCs w:val="22"/>
                <w:lang w:bidi="bn-BD"/>
              </w:rPr>
              <w:t>-</w:t>
            </w:r>
            <w:r>
              <w:rPr>
                <w:rFonts w:hint="cs"/>
                <w:sz w:val="22"/>
                <w:szCs w:val="22"/>
                <w:cs/>
                <w:lang w:bidi="bn-BD"/>
              </w:rPr>
              <w:t>২</w:t>
            </w:r>
            <w:r w:rsidR="00772CB1">
              <w:rPr>
                <w:sz w:val="22"/>
                <w:szCs w:val="22"/>
                <w:cs/>
                <w:lang w:bidi="bn-BD"/>
              </w:rPr>
              <w:t>৩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772CB1">
            <w:pPr>
              <w:ind w:left="180" w:hanging="180"/>
              <w:jc w:val="center"/>
              <w:rPr>
                <w:cs/>
                <w:lang w:bidi="bn-IN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২০২</w:t>
            </w:r>
            <w:r w:rsidR="00772CB1">
              <w:rPr>
                <w:sz w:val="22"/>
                <w:szCs w:val="22"/>
                <w:cs/>
                <w:lang w:bidi="bn-BD"/>
              </w:rPr>
              <w:t>৩</w:t>
            </w:r>
            <w:r>
              <w:rPr>
                <w:sz w:val="22"/>
                <w:szCs w:val="22"/>
                <w:lang w:bidi="bn-BD"/>
              </w:rPr>
              <w:t>-</w:t>
            </w:r>
            <w:r>
              <w:rPr>
                <w:rFonts w:hint="cs"/>
                <w:sz w:val="22"/>
                <w:szCs w:val="22"/>
                <w:cs/>
                <w:lang w:bidi="bn-BD"/>
              </w:rPr>
              <w:t>২</w:t>
            </w:r>
            <w:r w:rsidR="00772CB1">
              <w:rPr>
                <w:sz w:val="22"/>
                <w:szCs w:val="22"/>
                <w:cs/>
                <w:lang w:bidi="bn-BD"/>
              </w:rPr>
              <w:t>৪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lang w:bidi="bn-B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18"/>
                <w:szCs w:val="18"/>
                <w:lang w:bidi="bn-BD"/>
              </w:rPr>
            </w:pPr>
          </w:p>
        </w:tc>
      </w:tr>
      <w:tr w:rsidR="00B25752" w:rsidTr="00772CB1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ind w:left="180" w:hanging="180"/>
              <w:jc w:val="center"/>
              <w:rPr>
                <w:cs/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১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ind w:left="180" w:hanging="180"/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ind w:left="180" w:hanging="180"/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৩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ind w:left="180" w:hanging="180"/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৪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ind w:left="180" w:hanging="180"/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ind w:left="180" w:hanging="180"/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৬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ind w:left="180" w:hanging="180"/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৭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ind w:left="180" w:hanging="180"/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৮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ind w:left="180" w:hanging="180"/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৯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ind w:left="180" w:hanging="180"/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১০</w:t>
            </w:r>
          </w:p>
        </w:tc>
      </w:tr>
      <w:tr w:rsidR="003268F4" w:rsidTr="00772CB1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F4" w:rsidRDefault="003268F4" w:rsidP="00177FE6">
            <w:pPr>
              <w:rPr>
                <w:bCs/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১</w:t>
            </w:r>
            <w:r>
              <w:rPr>
                <w:sz w:val="22"/>
                <w:szCs w:val="22"/>
                <w:lang w:bidi="bn-BD"/>
              </w:rPr>
              <w:t xml:space="preserve">. </w:t>
            </w:r>
            <w:r>
              <w:rPr>
                <w:rFonts w:hint="cs"/>
                <w:sz w:val="22"/>
                <w:szCs w:val="22"/>
                <w:cs/>
                <w:lang w:bidi="bn-BD"/>
              </w:rPr>
              <w:t>আমদানিকারক</w:t>
            </w:r>
            <w:r>
              <w:rPr>
                <w:rFonts w:hint="cs"/>
                <w:sz w:val="22"/>
                <w:szCs w:val="22"/>
                <w:lang w:bidi="bn-BD"/>
              </w:rPr>
              <w:t xml:space="preserve">, </w:t>
            </w:r>
            <w:r>
              <w:rPr>
                <w:rFonts w:hint="cs"/>
                <w:sz w:val="22"/>
                <w:szCs w:val="22"/>
                <w:cs/>
                <w:lang w:bidi="bn-BD"/>
              </w:rPr>
              <w:t xml:space="preserve">রপ্তানিকারক ও ইন্ডেন্টদের অনুকূলে নিবন্ধন সনদপত্র প্রদান বৃদ্ধি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F4" w:rsidRDefault="003268F4" w:rsidP="00177FE6">
            <w:pPr>
              <w:jc w:val="center"/>
              <w:rPr>
                <w:bCs/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নিবন্ধিত আমদানি</w:t>
            </w:r>
            <w:r>
              <w:rPr>
                <w:rFonts w:hint="cs"/>
                <w:sz w:val="22"/>
                <w:szCs w:val="22"/>
                <w:cs/>
                <w:lang w:bidi="bn-IN"/>
              </w:rPr>
              <w:t>কারক</w:t>
            </w:r>
            <w:r>
              <w:rPr>
                <w:rFonts w:hint="cs"/>
                <w:sz w:val="22"/>
                <w:szCs w:val="22"/>
                <w:lang w:bidi="bn-IN"/>
              </w:rPr>
              <w:t>,</w:t>
            </w:r>
            <w:r>
              <w:rPr>
                <w:rFonts w:hint="cs"/>
                <w:sz w:val="22"/>
                <w:szCs w:val="22"/>
                <w:cs/>
                <w:lang w:bidi="bn-BD"/>
              </w:rPr>
              <w:t xml:space="preserve">রপ্তানিকারক ও </w:t>
            </w:r>
            <w:r>
              <w:rPr>
                <w:rFonts w:hint="cs"/>
                <w:sz w:val="22"/>
                <w:szCs w:val="22"/>
                <w:cs/>
                <w:lang w:bidi="bn-IN"/>
              </w:rPr>
              <w:t>ইন্ডেন্টরগণের</w:t>
            </w:r>
            <w:r>
              <w:rPr>
                <w:rFonts w:hint="cs"/>
                <w:sz w:val="22"/>
                <w:szCs w:val="22"/>
                <w:cs/>
                <w:lang w:bidi="bn-BD"/>
              </w:rPr>
              <w:t xml:space="preserve"> সংখ্যা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F4" w:rsidRDefault="003268F4" w:rsidP="00177FE6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F4" w:rsidRDefault="003268F4" w:rsidP="0042774F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৬.০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F4" w:rsidRDefault="003268F4" w:rsidP="0042774F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৬.৫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F4" w:rsidRDefault="003268F4" w:rsidP="0042774F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৭.০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F4" w:rsidRDefault="003268F4" w:rsidP="0042774F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৭.৫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F4" w:rsidRDefault="003268F4" w:rsidP="00177FE6">
            <w:pPr>
              <w:jc w:val="center"/>
              <w:rPr>
                <w:lang w:bidi="bn-BD"/>
              </w:rPr>
            </w:pPr>
            <w:r>
              <w:rPr>
                <w:rFonts w:hint="cs"/>
                <w:cs/>
                <w:lang w:bidi="bn-BD"/>
              </w:rPr>
              <w:t>৮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F4" w:rsidRDefault="003268F4" w:rsidP="00177FE6">
            <w:pPr>
              <w:pStyle w:val="ListParagraph"/>
              <w:ind w:left="0"/>
              <w:rPr>
                <w:rFonts w:cs="Nikosh"/>
                <w:lang w:bidi="bn-BD"/>
              </w:rPr>
            </w:pPr>
            <w:r>
              <w:rPr>
                <w:rFonts w:cs="Nikosh" w:hint="cs"/>
                <w:sz w:val="22"/>
                <w:szCs w:val="22"/>
                <w:cs/>
                <w:lang w:bidi="bn-BD"/>
              </w:rPr>
              <w:t>আমদানি ও রপ্তানি যু্গ্ম নিয়ন্ত্রকের দপ্তর</w:t>
            </w:r>
            <w:r>
              <w:rPr>
                <w:rFonts w:cs="Nikosh" w:hint="cs"/>
                <w:sz w:val="22"/>
                <w:szCs w:val="22"/>
                <w:lang w:bidi="bn-BD"/>
              </w:rPr>
              <w:t xml:space="preserve">, </w:t>
            </w:r>
            <w:r>
              <w:rPr>
                <w:rFonts w:cs="Nikosh" w:hint="cs"/>
                <w:sz w:val="22"/>
                <w:szCs w:val="22"/>
                <w:cs/>
                <w:lang w:bidi="bn-BD"/>
              </w:rPr>
              <w:t>রাজশাহী।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8F4" w:rsidRDefault="00263951" w:rsidP="00F602ED">
            <w:pPr>
              <w:jc w:val="center"/>
              <w:rPr>
                <w:cs/>
              </w:rPr>
            </w:pPr>
            <w:r w:rsidRPr="00263951">
              <w:rPr>
                <w:sz w:val="18"/>
                <w:szCs w:val="18"/>
                <w:lang w:bidi="bn-BD"/>
              </w:rPr>
              <w:t>OLM</w:t>
            </w:r>
            <w:r>
              <w:rPr>
                <w:sz w:val="22"/>
                <w:szCs w:val="22"/>
                <w:lang w:bidi="bn-BD"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  <w:lang w:bidi="bn-BD"/>
              </w:rPr>
              <w:t xml:space="preserve">এর ডাটাবেজ </w:t>
            </w:r>
          </w:p>
        </w:tc>
      </w:tr>
      <w:tr w:rsidR="00263951" w:rsidTr="00772CB1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1" w:rsidRDefault="00263951" w:rsidP="00177FE6">
            <w:pPr>
              <w:rPr>
                <w:lang w:bidi="bn-IN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২</w:t>
            </w:r>
            <w:r>
              <w:rPr>
                <w:sz w:val="22"/>
                <w:szCs w:val="22"/>
                <w:lang w:bidi="bn-BD"/>
              </w:rPr>
              <w:t>.</w:t>
            </w:r>
            <w:r>
              <w:rPr>
                <w:rFonts w:hint="cs"/>
                <w:sz w:val="22"/>
                <w:szCs w:val="22"/>
                <w:cs/>
                <w:lang w:bidi="bn-BD"/>
              </w:rPr>
              <w:t xml:space="preserve">প্রদেয় নিবন্ধন সনদপত্রসমূহ নবায়ন </w:t>
            </w:r>
            <w:r>
              <w:rPr>
                <w:rFonts w:hint="cs"/>
                <w:sz w:val="22"/>
                <w:szCs w:val="22"/>
                <w:cs/>
                <w:lang w:bidi="bn-IN"/>
              </w:rPr>
              <w:t>বৃদ্ধি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1" w:rsidRDefault="00263951" w:rsidP="00177FE6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নবায়নের সংখ্যা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1" w:rsidRDefault="00263951" w:rsidP="00177FE6">
            <w:pPr>
              <w:pStyle w:val="ListParagraph"/>
              <w:ind w:left="0"/>
              <w:jc w:val="center"/>
              <w:rPr>
                <w:rFonts w:cs="Nikosh"/>
                <w:lang w:bidi="bn-BD"/>
              </w:rPr>
            </w:pPr>
            <w:r>
              <w:rPr>
                <w:rFonts w:cs="Nikosh" w:hint="cs"/>
                <w:sz w:val="22"/>
                <w:szCs w:val="22"/>
                <w:cs/>
                <w:lang w:bidi="bn-BD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1" w:rsidRDefault="00263951" w:rsidP="00177FE6">
            <w:pPr>
              <w:pStyle w:val="ListParagraph"/>
              <w:ind w:left="0"/>
              <w:jc w:val="center"/>
              <w:rPr>
                <w:rFonts w:cs="Nikosh"/>
                <w:cs/>
                <w:lang w:bidi="bn-BD"/>
              </w:rPr>
            </w:pPr>
            <w:r>
              <w:rPr>
                <w:rFonts w:cs="Nikosh" w:hint="cs"/>
                <w:sz w:val="22"/>
                <w:szCs w:val="22"/>
                <w:cs/>
                <w:lang w:bidi="bn-BD"/>
              </w:rPr>
              <w:t>৪.৮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1" w:rsidRDefault="00263951" w:rsidP="0042774F">
            <w:pPr>
              <w:pStyle w:val="ListParagraph"/>
              <w:ind w:left="0"/>
              <w:jc w:val="center"/>
              <w:rPr>
                <w:rFonts w:cs="Nikosh"/>
                <w:lang w:bidi="bn-BD"/>
              </w:rPr>
            </w:pPr>
            <w:r>
              <w:rPr>
                <w:rFonts w:cs="Nikosh" w:hint="cs"/>
                <w:sz w:val="22"/>
                <w:szCs w:val="22"/>
                <w:cs/>
                <w:lang w:bidi="bn-BD"/>
              </w:rPr>
              <w:t>৫</w:t>
            </w:r>
            <w:r>
              <w:rPr>
                <w:rFonts w:cs="Nikosh"/>
                <w:sz w:val="22"/>
                <w:szCs w:val="22"/>
                <w:lang w:bidi="bn-BD"/>
              </w:rPr>
              <w:t>.</w:t>
            </w:r>
            <w:r>
              <w:rPr>
                <w:rFonts w:cs="Nikosh" w:hint="cs"/>
                <w:sz w:val="22"/>
                <w:szCs w:val="22"/>
                <w:cs/>
                <w:lang w:bidi="bn-BD"/>
              </w:rPr>
              <w:t>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1" w:rsidRDefault="00263951" w:rsidP="0042774F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৬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1" w:rsidRDefault="00263951" w:rsidP="0042774F">
            <w:pPr>
              <w:jc w:val="center"/>
              <w:rPr>
                <w:lang w:bidi="bn-IN"/>
              </w:rPr>
            </w:pPr>
            <w:r>
              <w:rPr>
                <w:rFonts w:hint="cs"/>
                <w:sz w:val="22"/>
                <w:szCs w:val="22"/>
                <w:cs/>
                <w:lang w:bidi="bn-IN"/>
              </w:rPr>
              <w:t>৬.৫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1" w:rsidRDefault="00263951" w:rsidP="00177FE6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৭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1" w:rsidRDefault="00263951" w:rsidP="00177FE6">
            <w:pPr>
              <w:pStyle w:val="ListParagraph"/>
              <w:ind w:left="0"/>
              <w:rPr>
                <w:rFonts w:cs="Nikosh"/>
                <w:lang w:bidi="bn-BD"/>
              </w:rPr>
            </w:pPr>
            <w:r>
              <w:rPr>
                <w:rFonts w:cs="Nikosh" w:hint="cs"/>
                <w:sz w:val="22"/>
                <w:szCs w:val="22"/>
                <w:cs/>
                <w:lang w:bidi="bn-BD"/>
              </w:rPr>
              <w:t>আমদানি ও রপ্তানি যুগ্ম নিয়ন্ত্রকের দপ্তর</w:t>
            </w:r>
            <w:r>
              <w:rPr>
                <w:rFonts w:cs="Nikosh" w:hint="cs"/>
                <w:sz w:val="22"/>
                <w:szCs w:val="22"/>
                <w:lang w:bidi="bn-BD"/>
              </w:rPr>
              <w:t xml:space="preserve">, </w:t>
            </w:r>
            <w:r>
              <w:rPr>
                <w:rFonts w:cs="Nikosh" w:hint="cs"/>
                <w:sz w:val="22"/>
                <w:szCs w:val="22"/>
                <w:cs/>
                <w:lang w:bidi="bn-BD"/>
              </w:rPr>
              <w:t>রাজশাহী।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1" w:rsidRDefault="00263951" w:rsidP="00F602ED">
            <w:pPr>
              <w:jc w:val="center"/>
              <w:rPr>
                <w:cs/>
              </w:rPr>
            </w:pPr>
            <w:r w:rsidRPr="00263951">
              <w:rPr>
                <w:sz w:val="18"/>
                <w:szCs w:val="18"/>
                <w:lang w:bidi="bn-BD"/>
              </w:rPr>
              <w:t>OLM</w:t>
            </w:r>
            <w:r>
              <w:rPr>
                <w:sz w:val="22"/>
                <w:szCs w:val="22"/>
                <w:lang w:bidi="bn-BD"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  <w:lang w:bidi="bn-BD"/>
              </w:rPr>
              <w:t xml:space="preserve">এর ডাটাবেজ </w:t>
            </w:r>
          </w:p>
        </w:tc>
      </w:tr>
      <w:tr w:rsidR="00263951" w:rsidTr="00772CB1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1" w:rsidRDefault="00263951" w:rsidP="00177FE6">
            <w:pPr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 xml:space="preserve">৩. নিবন্ধন সনদপত্র ইস্যু ও নবায়নের মাধ্যমে </w:t>
            </w:r>
            <w:r>
              <w:rPr>
                <w:sz w:val="18"/>
                <w:szCs w:val="18"/>
                <w:lang w:bidi="bn-BD"/>
              </w:rPr>
              <w:t>Non Tax Revenue</w:t>
            </w:r>
            <w:r>
              <w:rPr>
                <w:rFonts w:hint="cs"/>
                <w:sz w:val="22"/>
                <w:szCs w:val="22"/>
                <w:cs/>
                <w:lang w:bidi="bn-BD"/>
              </w:rPr>
              <w:t xml:space="preserve"> আয়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1" w:rsidRDefault="00263951" w:rsidP="00177FE6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রাজস্ব আয়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1" w:rsidRDefault="00263951" w:rsidP="00177FE6">
            <w:pPr>
              <w:pStyle w:val="ListParagraph"/>
              <w:ind w:left="0"/>
              <w:jc w:val="center"/>
              <w:rPr>
                <w:rFonts w:cs="Nikosh"/>
                <w:cs/>
                <w:lang w:bidi="bn-BD"/>
              </w:rPr>
            </w:pPr>
            <w:r>
              <w:rPr>
                <w:rFonts w:cs="Nikosh" w:hint="cs"/>
                <w:sz w:val="22"/>
                <w:szCs w:val="22"/>
                <w:cs/>
                <w:lang w:bidi="bn-BD"/>
              </w:rPr>
              <w:t>কোটি</w:t>
            </w:r>
            <w:r>
              <w:rPr>
                <w:rFonts w:cs="Nikosh"/>
                <w:sz w:val="22"/>
                <w:szCs w:val="22"/>
                <w:cs/>
                <w:lang w:bidi="bn-BD"/>
              </w:rPr>
              <w:t xml:space="preserve"> </w:t>
            </w:r>
            <w:r>
              <w:rPr>
                <w:rFonts w:cs="Nikosh" w:hint="cs"/>
                <w:sz w:val="22"/>
                <w:szCs w:val="22"/>
                <w:cs/>
                <w:lang w:bidi="bn-BD"/>
              </w:rPr>
              <w:t>টাকা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1" w:rsidRDefault="00263951" w:rsidP="00177FE6">
            <w:pPr>
              <w:pStyle w:val="ListParagraph"/>
              <w:ind w:left="0"/>
              <w:jc w:val="center"/>
              <w:rPr>
                <w:rFonts w:cs="Nikosh"/>
                <w:cs/>
                <w:lang w:bidi="bn-IN"/>
              </w:rPr>
            </w:pPr>
            <w:r>
              <w:rPr>
                <w:rFonts w:cs="Nikosh" w:hint="cs"/>
                <w:sz w:val="22"/>
                <w:szCs w:val="22"/>
                <w:cs/>
                <w:lang w:bidi="bn-IN"/>
              </w:rPr>
              <w:t>১.৫৮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1" w:rsidRDefault="00263951" w:rsidP="00177FE6">
            <w:pPr>
              <w:pStyle w:val="ListParagraph"/>
              <w:ind w:left="0"/>
              <w:jc w:val="center"/>
              <w:rPr>
                <w:rFonts w:cs="Nikosh"/>
                <w:cs/>
                <w:lang w:bidi="bn-BD"/>
              </w:rPr>
            </w:pPr>
            <w:r>
              <w:rPr>
                <w:rFonts w:cs="Nikosh" w:hint="cs"/>
                <w:cs/>
                <w:lang w:bidi="bn-BD"/>
              </w:rPr>
              <w:t>১.৮০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1" w:rsidRDefault="00263951" w:rsidP="00177FE6">
            <w:pPr>
              <w:pStyle w:val="ListParagraph"/>
              <w:ind w:left="0"/>
              <w:jc w:val="center"/>
              <w:rPr>
                <w:rFonts w:cs="Nikosh"/>
                <w:cs/>
                <w:lang w:bidi="bn-BD"/>
              </w:rPr>
            </w:pPr>
            <w:r>
              <w:rPr>
                <w:rFonts w:cs="Nikosh"/>
                <w:sz w:val="22"/>
                <w:szCs w:val="22"/>
                <w:cs/>
                <w:lang w:bidi="bn-BD"/>
              </w:rPr>
              <w:t>২.</w:t>
            </w:r>
            <w:r>
              <w:rPr>
                <w:rFonts w:cs="Nikosh" w:hint="cs"/>
                <w:sz w:val="22"/>
                <w:szCs w:val="22"/>
                <w:cs/>
                <w:lang w:bidi="bn-BD"/>
              </w:rPr>
              <w:t>০০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1" w:rsidRDefault="00263951" w:rsidP="00177FE6">
            <w:pPr>
              <w:pStyle w:val="ListParagraph"/>
              <w:ind w:left="0"/>
              <w:jc w:val="center"/>
              <w:rPr>
                <w:rFonts w:cs="Nikosh"/>
                <w:cs/>
                <w:lang w:bidi="bn-BD"/>
              </w:rPr>
            </w:pPr>
            <w:r>
              <w:rPr>
                <w:rFonts w:cs="Nikosh" w:hint="cs"/>
                <w:sz w:val="22"/>
                <w:szCs w:val="22"/>
                <w:cs/>
                <w:lang w:bidi="bn-BD"/>
              </w:rPr>
              <w:t>২.১০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1" w:rsidRDefault="00263951" w:rsidP="0057743D">
            <w:pPr>
              <w:pStyle w:val="ListParagraph"/>
              <w:ind w:left="0"/>
              <w:jc w:val="center"/>
              <w:rPr>
                <w:rFonts w:cs="Nikosh"/>
                <w:lang w:bidi="bn-BD"/>
              </w:rPr>
            </w:pPr>
            <w:r>
              <w:rPr>
                <w:rFonts w:cs="Nikosh" w:hint="cs"/>
                <w:sz w:val="22"/>
                <w:szCs w:val="22"/>
                <w:cs/>
                <w:lang w:bidi="bn-IN"/>
              </w:rPr>
              <w:t>২.</w:t>
            </w:r>
            <w:r>
              <w:rPr>
                <w:rFonts w:cs="Nikosh" w:hint="cs"/>
                <w:sz w:val="22"/>
                <w:szCs w:val="22"/>
                <w:cs/>
                <w:lang w:bidi="bn-BD"/>
              </w:rPr>
              <w:t>২</w:t>
            </w:r>
            <w:r>
              <w:rPr>
                <w:rFonts w:cs="Nikosh" w:hint="cs"/>
                <w:sz w:val="22"/>
                <w:szCs w:val="22"/>
                <w:cs/>
                <w:lang w:bidi="bn-IN"/>
              </w:rPr>
              <w:t>০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1" w:rsidRDefault="00263951" w:rsidP="00177FE6">
            <w:pPr>
              <w:pStyle w:val="ListParagraph"/>
              <w:ind w:left="0"/>
              <w:rPr>
                <w:rFonts w:cs="Nikosh"/>
                <w:lang w:bidi="bn-BD"/>
              </w:rPr>
            </w:pPr>
            <w:r>
              <w:rPr>
                <w:rFonts w:cs="Nikosh" w:hint="cs"/>
                <w:sz w:val="22"/>
                <w:szCs w:val="22"/>
                <w:cs/>
                <w:lang w:bidi="bn-BD"/>
              </w:rPr>
              <w:t>আমদানি ও রপ্তানি যুগ্ম নিয়ন্ত্রকের দপ্তর</w:t>
            </w:r>
            <w:r>
              <w:rPr>
                <w:rFonts w:cs="Nikosh" w:hint="cs"/>
                <w:sz w:val="22"/>
                <w:szCs w:val="22"/>
                <w:lang w:bidi="bn-BD"/>
              </w:rPr>
              <w:t xml:space="preserve">, </w:t>
            </w:r>
            <w:r>
              <w:rPr>
                <w:rFonts w:cs="Nikosh" w:hint="cs"/>
                <w:sz w:val="22"/>
                <w:szCs w:val="22"/>
                <w:cs/>
                <w:lang w:bidi="bn-BD"/>
              </w:rPr>
              <w:t>রাজশাহী।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51" w:rsidRDefault="00263951" w:rsidP="00F602ED">
            <w:pPr>
              <w:jc w:val="center"/>
              <w:rPr>
                <w:cs/>
              </w:rPr>
            </w:pPr>
            <w:r w:rsidRPr="00263951">
              <w:rPr>
                <w:sz w:val="18"/>
                <w:szCs w:val="18"/>
                <w:lang w:bidi="bn-BD"/>
              </w:rPr>
              <w:t>OLM</w:t>
            </w:r>
            <w:r>
              <w:rPr>
                <w:sz w:val="22"/>
                <w:szCs w:val="22"/>
                <w:lang w:bidi="bn-BD"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  <w:lang w:bidi="bn-BD"/>
              </w:rPr>
              <w:t xml:space="preserve">এর ডাটাবেজ </w:t>
            </w:r>
          </w:p>
        </w:tc>
      </w:tr>
    </w:tbl>
    <w:p w:rsidR="00B25752" w:rsidRDefault="00B25752" w:rsidP="00B25752">
      <w:pPr>
        <w:rPr>
          <w:b/>
          <w:bCs/>
          <w:cs/>
          <w:lang w:bidi="bn-BD"/>
        </w:rPr>
      </w:pPr>
    </w:p>
    <w:p w:rsidR="00B25752" w:rsidRDefault="00B25752" w:rsidP="00B25752">
      <w:pPr>
        <w:rPr>
          <w:bCs/>
          <w:sz w:val="22"/>
          <w:szCs w:val="22"/>
          <w:cs/>
          <w:lang w:bidi="bn-BD"/>
        </w:rPr>
      </w:pPr>
      <w:r>
        <w:rPr>
          <w:rFonts w:hint="cs"/>
          <w:b/>
          <w:bCs/>
          <w:sz w:val="22"/>
          <w:szCs w:val="22"/>
          <w:cs/>
          <w:lang w:bidi="bn-BD"/>
        </w:rPr>
        <w:tab/>
      </w:r>
      <w:r>
        <w:rPr>
          <w:rFonts w:hint="cs"/>
          <w:sz w:val="22"/>
          <w:szCs w:val="22"/>
          <w:cs/>
          <w:lang w:bidi="bn-BD"/>
        </w:rPr>
        <w:t xml:space="preserve">*  সাময়িক </w:t>
      </w:r>
      <w:r>
        <w:rPr>
          <w:sz w:val="22"/>
          <w:szCs w:val="22"/>
          <w:lang w:bidi="bn-BD"/>
        </w:rPr>
        <w:t>(</w:t>
      </w:r>
      <w:r>
        <w:rPr>
          <w:sz w:val="20"/>
          <w:szCs w:val="20"/>
          <w:lang w:bidi="bn-BD"/>
        </w:rPr>
        <w:t>provisional</w:t>
      </w:r>
      <w:r>
        <w:rPr>
          <w:sz w:val="22"/>
          <w:szCs w:val="22"/>
          <w:lang w:bidi="bn-BD"/>
        </w:rPr>
        <w:t>)</w:t>
      </w:r>
      <w:r>
        <w:rPr>
          <w:rFonts w:hint="cs"/>
          <w:sz w:val="22"/>
          <w:szCs w:val="22"/>
          <w:cs/>
          <w:lang w:bidi="bn-BD"/>
        </w:rPr>
        <w:t xml:space="preserve"> তথ্য</w:t>
      </w:r>
    </w:p>
    <w:p w:rsidR="00B25752" w:rsidRDefault="00B25752" w:rsidP="00B25752">
      <w:pPr>
        <w:jc w:val="center"/>
        <w:rPr>
          <w:b/>
          <w:bCs/>
          <w:sz w:val="28"/>
          <w:szCs w:val="28"/>
          <w:cs/>
          <w:lang w:bidi="bn-IN"/>
        </w:rPr>
      </w:pPr>
    </w:p>
    <w:p w:rsidR="00B25752" w:rsidRDefault="00B25752" w:rsidP="00B25752">
      <w:pPr>
        <w:jc w:val="center"/>
        <w:rPr>
          <w:b/>
          <w:bCs/>
          <w:sz w:val="28"/>
          <w:szCs w:val="28"/>
          <w:cs/>
          <w:lang w:bidi="bn-BD"/>
        </w:rPr>
      </w:pPr>
    </w:p>
    <w:p w:rsidR="00B25752" w:rsidRDefault="00B25752" w:rsidP="00B25752">
      <w:pPr>
        <w:jc w:val="center"/>
        <w:rPr>
          <w:b/>
          <w:bCs/>
          <w:sz w:val="28"/>
          <w:szCs w:val="28"/>
          <w:cs/>
          <w:lang w:bidi="bn-BD"/>
        </w:rPr>
      </w:pPr>
    </w:p>
    <w:p w:rsidR="00B25752" w:rsidRDefault="00B25752" w:rsidP="00B25752">
      <w:pPr>
        <w:jc w:val="center"/>
        <w:rPr>
          <w:b/>
          <w:bCs/>
          <w:sz w:val="28"/>
          <w:szCs w:val="28"/>
          <w:cs/>
          <w:lang w:bidi="bn-BD"/>
        </w:rPr>
      </w:pPr>
    </w:p>
    <w:p w:rsidR="00B25752" w:rsidRDefault="00B25752" w:rsidP="00B25752">
      <w:pPr>
        <w:jc w:val="center"/>
        <w:rPr>
          <w:b/>
          <w:bCs/>
          <w:sz w:val="28"/>
          <w:szCs w:val="28"/>
          <w:cs/>
          <w:lang w:bidi="bn-BD"/>
        </w:rPr>
      </w:pPr>
    </w:p>
    <w:p w:rsidR="00B25752" w:rsidRDefault="00B25752" w:rsidP="00B25752">
      <w:pPr>
        <w:jc w:val="center"/>
        <w:rPr>
          <w:b/>
          <w:bCs/>
          <w:sz w:val="28"/>
          <w:szCs w:val="28"/>
          <w:cs/>
          <w:lang w:bidi="bn-BD"/>
        </w:rPr>
      </w:pPr>
    </w:p>
    <w:p w:rsidR="00B25752" w:rsidRDefault="00B25752" w:rsidP="00B25752">
      <w:pPr>
        <w:jc w:val="center"/>
        <w:rPr>
          <w:b/>
          <w:bCs/>
          <w:sz w:val="28"/>
          <w:szCs w:val="28"/>
          <w:cs/>
          <w:lang w:bidi="bn-BD"/>
        </w:rPr>
      </w:pPr>
    </w:p>
    <w:p w:rsidR="00B25752" w:rsidRDefault="00B25752" w:rsidP="00B25752">
      <w:pPr>
        <w:jc w:val="center"/>
        <w:rPr>
          <w:b/>
          <w:bCs/>
          <w:sz w:val="28"/>
          <w:szCs w:val="28"/>
          <w:cs/>
          <w:lang w:bidi="bn-BD"/>
        </w:rPr>
      </w:pPr>
    </w:p>
    <w:p w:rsidR="00B25752" w:rsidRDefault="00B25752" w:rsidP="00B25752">
      <w:pPr>
        <w:rPr>
          <w:b/>
          <w:bCs/>
          <w:sz w:val="28"/>
          <w:szCs w:val="28"/>
          <w:cs/>
          <w:lang w:bidi="bn-BD"/>
        </w:rPr>
      </w:pPr>
    </w:p>
    <w:p w:rsidR="00B25752" w:rsidRDefault="00B25752" w:rsidP="00B25752">
      <w:pPr>
        <w:rPr>
          <w:b/>
          <w:bCs/>
          <w:sz w:val="28"/>
          <w:szCs w:val="28"/>
          <w:cs/>
          <w:lang w:bidi="bn-BD"/>
        </w:rPr>
      </w:pPr>
    </w:p>
    <w:p w:rsidR="00B25752" w:rsidRDefault="00B25752" w:rsidP="00B25752">
      <w:pPr>
        <w:jc w:val="center"/>
        <w:rPr>
          <w:sz w:val="44"/>
          <w:szCs w:val="44"/>
          <w:cs/>
          <w:lang w:bidi="bn-BD"/>
        </w:rPr>
      </w:pPr>
    </w:p>
    <w:p w:rsidR="00B25752" w:rsidRDefault="00B25752" w:rsidP="00B25752">
      <w:pPr>
        <w:jc w:val="center"/>
        <w:rPr>
          <w:sz w:val="44"/>
          <w:szCs w:val="44"/>
          <w:cs/>
          <w:lang w:bidi="bn-BD"/>
        </w:rPr>
      </w:pPr>
    </w:p>
    <w:p w:rsidR="00144E96" w:rsidRDefault="00144E96" w:rsidP="00B25752">
      <w:pPr>
        <w:jc w:val="center"/>
        <w:rPr>
          <w:sz w:val="44"/>
          <w:szCs w:val="44"/>
          <w:cs/>
          <w:lang w:bidi="bn-BD"/>
        </w:rPr>
      </w:pPr>
    </w:p>
    <w:p w:rsidR="00F602ED" w:rsidRDefault="00F602ED" w:rsidP="00B25752">
      <w:pPr>
        <w:jc w:val="center"/>
        <w:rPr>
          <w:sz w:val="44"/>
          <w:szCs w:val="44"/>
          <w:lang w:bidi="bn-BD"/>
        </w:rPr>
      </w:pPr>
    </w:p>
    <w:p w:rsidR="00B25752" w:rsidRDefault="00B25752" w:rsidP="00B25752">
      <w:pPr>
        <w:jc w:val="center"/>
        <w:rPr>
          <w:sz w:val="44"/>
          <w:szCs w:val="44"/>
          <w:cs/>
          <w:lang w:bidi="bn-BD"/>
        </w:rPr>
      </w:pPr>
      <w:r>
        <w:rPr>
          <w:rFonts w:hint="cs"/>
          <w:sz w:val="44"/>
          <w:szCs w:val="44"/>
          <w:cs/>
          <w:lang w:bidi="bn-BD"/>
        </w:rPr>
        <w:t>সেকশন  ৩</w:t>
      </w:r>
    </w:p>
    <w:p w:rsidR="00B25752" w:rsidRDefault="00E23548" w:rsidP="00B25752">
      <w:pPr>
        <w:jc w:val="center"/>
        <w:rPr>
          <w:sz w:val="28"/>
          <w:szCs w:val="28"/>
          <w:lang w:bidi="bn-IN"/>
        </w:rPr>
      </w:pPr>
      <w:r>
        <w:rPr>
          <w:rFonts w:hint="cs"/>
          <w:sz w:val="28"/>
          <w:szCs w:val="28"/>
          <w:cs/>
          <w:lang w:bidi="bn-BD"/>
        </w:rPr>
        <w:t>কর্মসম্পাদন পরিকল্পনা</w:t>
      </w:r>
    </w:p>
    <w:p w:rsidR="00B25752" w:rsidRDefault="00B25752" w:rsidP="00B25752">
      <w:pPr>
        <w:jc w:val="center"/>
        <w:rPr>
          <w:sz w:val="28"/>
          <w:szCs w:val="28"/>
          <w:lang w:bidi="bn-BD"/>
        </w:rPr>
      </w:pP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841"/>
        <w:gridCol w:w="1058"/>
        <w:gridCol w:w="1314"/>
        <w:gridCol w:w="1153"/>
        <w:gridCol w:w="763"/>
        <w:gridCol w:w="2138"/>
        <w:gridCol w:w="580"/>
        <w:gridCol w:w="640"/>
        <w:gridCol w:w="868"/>
        <w:gridCol w:w="766"/>
        <w:gridCol w:w="792"/>
        <w:gridCol w:w="776"/>
        <w:gridCol w:w="789"/>
        <w:gridCol w:w="1125"/>
        <w:gridCol w:w="1143"/>
      </w:tblGrid>
      <w:tr w:rsidR="006A746E" w:rsidTr="005E44CD">
        <w:trPr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32"/>
                <w:szCs w:val="32"/>
                <w:cs/>
                <w:lang w:bidi="bn-BD"/>
              </w:rPr>
              <w:br w:type="page"/>
            </w:r>
            <w:r w:rsidR="00E23548">
              <w:rPr>
                <w:rFonts w:hint="cs"/>
                <w:sz w:val="20"/>
                <w:szCs w:val="20"/>
                <w:cs/>
                <w:lang w:bidi="bn-BD"/>
              </w:rPr>
              <w:t>কর্মসম্পাদনের ক্ষেত্র</w:t>
            </w:r>
          </w:p>
          <w:p w:rsidR="00B25752" w:rsidRDefault="00B25752" w:rsidP="00177FE6">
            <w:pPr>
              <w:jc w:val="center"/>
              <w:rPr>
                <w:sz w:val="16"/>
                <w:szCs w:val="16"/>
                <w:cs/>
                <w:lang w:bidi="bn-BD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Pr="005D74A0" w:rsidRDefault="00E23548" w:rsidP="005D74A0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ক্ষেত্রের</w:t>
            </w:r>
            <w:r w:rsidR="00B25752">
              <w:rPr>
                <w:rFonts w:hint="cs"/>
                <w:sz w:val="20"/>
                <w:szCs w:val="20"/>
                <w:cs/>
                <w:lang w:bidi="bn-BD"/>
              </w:rPr>
              <w:t xml:space="preserve"> মান</w:t>
            </w:r>
            <w:r w:rsidR="00B25752">
              <w:rPr>
                <w:rFonts w:hint="cs"/>
                <w:sz w:val="16"/>
                <w:szCs w:val="16"/>
                <w:cs/>
                <w:lang w:bidi="bn-BD"/>
              </w:rPr>
              <w:t>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কার্যক্রম</w:t>
            </w:r>
          </w:p>
          <w:p w:rsidR="00B25752" w:rsidRDefault="00B25752" w:rsidP="00177FE6">
            <w:pPr>
              <w:jc w:val="center"/>
              <w:rPr>
                <w:sz w:val="16"/>
                <w:szCs w:val="16"/>
                <w:cs/>
                <w:lang w:bidi="bn-BD"/>
              </w:rPr>
            </w:pPr>
            <w:r>
              <w:rPr>
                <w:rFonts w:hint="cs"/>
                <w:sz w:val="16"/>
                <w:szCs w:val="16"/>
                <w:cs/>
                <w:lang w:bidi="bn-BD"/>
              </w:rPr>
              <w:t>(</w:t>
            </w:r>
            <w:r>
              <w:rPr>
                <w:rFonts w:hint="cs"/>
                <w:sz w:val="16"/>
                <w:szCs w:val="16"/>
                <w:lang w:bidi="bn-BD"/>
              </w:rPr>
              <w:t>Activities)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কর্ম সম্পাদন সূচক</w:t>
            </w:r>
          </w:p>
          <w:p w:rsidR="00B25752" w:rsidRDefault="00B25752" w:rsidP="00177FE6">
            <w:pPr>
              <w:jc w:val="center"/>
              <w:rPr>
                <w:sz w:val="16"/>
                <w:szCs w:val="16"/>
                <w:cs/>
                <w:lang w:bidi="bn-BD"/>
              </w:rPr>
            </w:pPr>
            <w:r>
              <w:rPr>
                <w:rFonts w:hint="cs"/>
                <w:sz w:val="16"/>
                <w:szCs w:val="16"/>
                <w:cs/>
                <w:lang w:bidi="bn-BD"/>
              </w:rPr>
              <w:t>(</w:t>
            </w:r>
            <w:r>
              <w:rPr>
                <w:rFonts w:hint="cs"/>
                <w:sz w:val="16"/>
                <w:szCs w:val="16"/>
                <w:lang w:bidi="bn-BD"/>
              </w:rPr>
              <w:t>Performance Indicators)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rPr>
                <w:sz w:val="20"/>
                <w:szCs w:val="20"/>
                <w:lang w:bidi="bn-IN"/>
              </w:rPr>
            </w:pPr>
            <w:r>
              <w:rPr>
                <w:rFonts w:hint="cs"/>
                <w:sz w:val="20"/>
                <w:szCs w:val="20"/>
                <w:cs/>
                <w:lang w:bidi="bn-IN"/>
              </w:rPr>
              <w:t>গননা পদ্ধতি (</w:t>
            </w:r>
            <w:r>
              <w:rPr>
                <w:sz w:val="16"/>
                <w:szCs w:val="16"/>
                <w:lang w:bidi="bn-IN"/>
              </w:rPr>
              <w:t>calculation methods</w:t>
            </w:r>
            <w:r>
              <w:rPr>
                <w:sz w:val="20"/>
                <w:szCs w:val="20"/>
                <w:lang w:bidi="bn-IN"/>
              </w:rPr>
              <w:t>)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একক</w:t>
            </w:r>
          </w:p>
          <w:p w:rsidR="00B25752" w:rsidRDefault="00B25752" w:rsidP="00177FE6">
            <w:pPr>
              <w:jc w:val="center"/>
              <w:rPr>
                <w:sz w:val="16"/>
                <w:szCs w:val="16"/>
                <w:lang w:bidi="bn-BD"/>
              </w:rPr>
            </w:pPr>
            <w:r>
              <w:rPr>
                <w:rFonts w:hint="cs"/>
                <w:sz w:val="16"/>
                <w:szCs w:val="16"/>
                <w:cs/>
                <w:lang w:bidi="bn-BD"/>
              </w:rPr>
              <w:t>(</w:t>
            </w:r>
            <w:r>
              <w:rPr>
                <w:rFonts w:hint="cs"/>
                <w:sz w:val="16"/>
                <w:szCs w:val="16"/>
                <w:lang w:bidi="bn-BD"/>
              </w:rPr>
              <w:t>Unit)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কর্ম সম্পাদন সূচকের মান</w:t>
            </w:r>
          </w:p>
          <w:p w:rsidR="00B25752" w:rsidRDefault="00B25752" w:rsidP="00177FE6">
            <w:pPr>
              <w:jc w:val="center"/>
              <w:rPr>
                <w:sz w:val="16"/>
                <w:szCs w:val="16"/>
                <w:lang w:bidi="bn-BD"/>
              </w:rPr>
            </w:pPr>
            <w:r>
              <w:rPr>
                <w:rFonts w:hint="cs"/>
                <w:sz w:val="16"/>
                <w:szCs w:val="16"/>
                <w:cs/>
                <w:lang w:bidi="bn-BD"/>
              </w:rPr>
              <w:t>(</w:t>
            </w:r>
            <w:r>
              <w:rPr>
                <w:rFonts w:hint="cs"/>
                <w:sz w:val="16"/>
                <w:szCs w:val="16"/>
                <w:lang w:bidi="bn-BD"/>
              </w:rPr>
              <w:t>Weight of PerformanceIndicators)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প্রকৃত অর্জন</w:t>
            </w:r>
          </w:p>
        </w:tc>
        <w:tc>
          <w:tcPr>
            <w:tcW w:w="1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IN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লক্ষ্যমাত্রা/নির্ণায়ক ২০</w:t>
            </w:r>
            <w:r>
              <w:rPr>
                <w:rFonts w:hint="cs"/>
                <w:sz w:val="20"/>
                <w:szCs w:val="20"/>
                <w:cs/>
                <w:lang w:bidi="bn-IN"/>
              </w:rPr>
              <w:t>২</w:t>
            </w:r>
            <w:r w:rsidR="004C344C">
              <w:rPr>
                <w:rFonts w:hint="cs"/>
                <w:sz w:val="20"/>
                <w:szCs w:val="20"/>
                <w:cs/>
                <w:lang w:bidi="bn-BD"/>
              </w:rPr>
              <w:t>১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-২০২</w:t>
            </w:r>
            <w:r w:rsidR="004C344C">
              <w:rPr>
                <w:rFonts w:hint="cs"/>
                <w:sz w:val="20"/>
                <w:szCs w:val="20"/>
                <w:cs/>
                <w:lang w:bidi="bn-BD"/>
              </w:rPr>
              <w:t>২</w:t>
            </w:r>
          </w:p>
          <w:p w:rsidR="00B25752" w:rsidRDefault="00B25752" w:rsidP="004C344C">
            <w:pPr>
              <w:jc w:val="center"/>
              <w:rPr>
                <w:sz w:val="16"/>
                <w:szCs w:val="16"/>
                <w:cs/>
                <w:lang w:bidi="bn-BD"/>
              </w:rPr>
            </w:pPr>
            <w:r>
              <w:rPr>
                <w:rFonts w:hint="cs"/>
                <w:sz w:val="16"/>
                <w:szCs w:val="16"/>
                <w:cs/>
                <w:lang w:bidi="bn-BD"/>
              </w:rPr>
              <w:t>(</w:t>
            </w:r>
            <w:r>
              <w:rPr>
                <w:rFonts w:hint="cs"/>
                <w:sz w:val="16"/>
                <w:szCs w:val="16"/>
                <w:lang w:bidi="bn-BD"/>
              </w:rPr>
              <w:t xml:space="preserve">Target/ Criteria Value forfiscal year </w:t>
            </w:r>
            <w:r>
              <w:rPr>
                <w:rFonts w:hint="cs"/>
                <w:sz w:val="16"/>
                <w:szCs w:val="16"/>
                <w:cs/>
                <w:lang w:bidi="bn-BD"/>
              </w:rPr>
              <w:t>20</w:t>
            </w:r>
            <w:r>
              <w:rPr>
                <w:sz w:val="16"/>
                <w:szCs w:val="16"/>
                <w:lang w:bidi="bn-IN"/>
              </w:rPr>
              <w:t>2</w:t>
            </w:r>
            <w:r w:rsidR="004C344C" w:rsidRPr="004C344C">
              <w:rPr>
                <w:rFonts w:hint="cs"/>
                <w:sz w:val="20"/>
                <w:szCs w:val="16"/>
                <w:cs/>
                <w:lang w:bidi="bn-BD"/>
              </w:rPr>
              <w:t>1</w:t>
            </w:r>
            <w:r>
              <w:rPr>
                <w:rFonts w:hint="cs"/>
                <w:sz w:val="16"/>
                <w:szCs w:val="16"/>
                <w:cs/>
                <w:lang w:bidi="bn-BD"/>
              </w:rPr>
              <w:t>-202</w:t>
            </w:r>
            <w:r w:rsidR="004C344C">
              <w:rPr>
                <w:rFonts w:hint="cs"/>
                <w:sz w:val="16"/>
                <w:szCs w:val="16"/>
                <w:cs/>
                <w:lang w:bidi="bn-BD"/>
              </w:rPr>
              <w:t>2</w:t>
            </w:r>
            <w:r>
              <w:rPr>
                <w:rFonts w:hint="cs"/>
                <w:sz w:val="16"/>
                <w:szCs w:val="16"/>
                <w:cs/>
                <w:lang w:bidi="bn-BD"/>
              </w:rPr>
              <w:t>)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 xml:space="preserve">প্রক্ষেপণ </w:t>
            </w:r>
          </w:p>
          <w:p w:rsidR="00B25752" w:rsidRDefault="00B25752" w:rsidP="00177FE6">
            <w:pPr>
              <w:jc w:val="center"/>
              <w:rPr>
                <w:sz w:val="16"/>
                <w:szCs w:val="16"/>
                <w:lang w:bidi="bn-BD"/>
              </w:rPr>
            </w:pPr>
            <w:r>
              <w:rPr>
                <w:sz w:val="16"/>
                <w:szCs w:val="16"/>
                <w:lang w:bidi="bn-BD"/>
              </w:rPr>
              <w:t xml:space="preserve">(Projection) </w:t>
            </w:r>
          </w:p>
          <w:p w:rsidR="00B25752" w:rsidRDefault="00B25752" w:rsidP="004C344C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  <w:lang w:bidi="bn-BD"/>
              </w:rPr>
              <w:t>(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২০২</w:t>
            </w:r>
            <w:r w:rsidR="004C344C">
              <w:rPr>
                <w:rFonts w:hint="cs"/>
                <w:sz w:val="20"/>
                <w:szCs w:val="20"/>
                <w:cs/>
                <w:lang w:bidi="bn-BD"/>
              </w:rPr>
              <w:t>২</w:t>
            </w:r>
            <w:r>
              <w:rPr>
                <w:sz w:val="20"/>
                <w:szCs w:val="20"/>
                <w:lang w:bidi="bn-BD"/>
              </w:rPr>
              <w:t>-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২</w:t>
            </w:r>
            <w:r w:rsidR="004C344C">
              <w:rPr>
                <w:rFonts w:hint="cs"/>
                <w:sz w:val="20"/>
                <w:szCs w:val="20"/>
                <w:cs/>
                <w:lang w:bidi="bn-BD"/>
              </w:rPr>
              <w:t>৩</w:t>
            </w:r>
            <w:r>
              <w:rPr>
                <w:sz w:val="20"/>
                <w:szCs w:val="20"/>
                <w:lang w:bidi="bn-BD"/>
              </w:rPr>
              <w:t>)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 xml:space="preserve">প্রক্ষেপণ </w:t>
            </w:r>
          </w:p>
          <w:p w:rsidR="00B25752" w:rsidRDefault="00B25752" w:rsidP="00177FE6">
            <w:pPr>
              <w:jc w:val="center"/>
              <w:rPr>
                <w:sz w:val="16"/>
                <w:szCs w:val="16"/>
                <w:lang w:bidi="bn-BD"/>
              </w:rPr>
            </w:pPr>
            <w:r>
              <w:rPr>
                <w:sz w:val="16"/>
                <w:szCs w:val="16"/>
                <w:lang w:bidi="bn-BD"/>
              </w:rPr>
              <w:t xml:space="preserve">(Projection) </w:t>
            </w:r>
          </w:p>
          <w:p w:rsidR="00B25752" w:rsidRDefault="00B25752" w:rsidP="004C344C">
            <w:pPr>
              <w:jc w:val="center"/>
              <w:rPr>
                <w:sz w:val="20"/>
                <w:szCs w:val="20"/>
                <w:lang w:bidi="bn-IN"/>
              </w:rPr>
            </w:pPr>
            <w:r>
              <w:rPr>
                <w:sz w:val="20"/>
                <w:szCs w:val="20"/>
                <w:lang w:bidi="bn-BD"/>
              </w:rPr>
              <w:t>(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২০২</w:t>
            </w:r>
            <w:r w:rsidR="004C344C">
              <w:rPr>
                <w:rFonts w:hint="cs"/>
                <w:sz w:val="20"/>
                <w:szCs w:val="20"/>
                <w:cs/>
                <w:lang w:bidi="bn-BD"/>
              </w:rPr>
              <w:t>৩</w:t>
            </w:r>
            <w:r>
              <w:rPr>
                <w:sz w:val="20"/>
                <w:szCs w:val="20"/>
                <w:lang w:bidi="bn-BD"/>
              </w:rPr>
              <w:t>-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২</w:t>
            </w:r>
            <w:r w:rsidR="004C344C">
              <w:rPr>
                <w:rFonts w:hint="cs"/>
                <w:sz w:val="20"/>
                <w:szCs w:val="20"/>
                <w:cs/>
                <w:lang w:bidi="bn-BD"/>
              </w:rPr>
              <w:t>৪</w:t>
            </w:r>
            <w:r>
              <w:rPr>
                <w:sz w:val="20"/>
                <w:szCs w:val="20"/>
                <w:lang w:bidi="bn-BD"/>
              </w:rPr>
              <w:t>)</w:t>
            </w:r>
          </w:p>
        </w:tc>
      </w:tr>
      <w:tr w:rsidR="00072968" w:rsidTr="005E44CD">
        <w:trPr>
          <w:trHeight w:val="458"/>
          <w:jc w:val="center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20"/>
                <w:szCs w:val="20"/>
                <w:lang w:bidi="bn-IN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4C344C" w:rsidP="00177FE6">
            <w:pPr>
              <w:jc w:val="center"/>
              <w:rPr>
                <w:sz w:val="20"/>
                <w:szCs w:val="20"/>
                <w:cs/>
                <w:lang w:bidi="bn-IN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০১</w:t>
            </w:r>
            <w:r>
              <w:rPr>
                <w:rFonts w:hint="cs"/>
                <w:sz w:val="20"/>
                <w:szCs w:val="20"/>
                <w:cs/>
                <w:lang w:bidi="bn-IN"/>
              </w:rPr>
              <w:t>৯</w:t>
            </w:r>
            <w:r>
              <w:rPr>
                <w:sz w:val="20"/>
                <w:szCs w:val="20"/>
                <w:lang w:bidi="bn-BD"/>
              </w:rPr>
              <w:t>-</w:t>
            </w:r>
            <w:r>
              <w:rPr>
                <w:rFonts w:hint="cs"/>
                <w:sz w:val="20"/>
                <w:szCs w:val="20"/>
                <w:cs/>
                <w:lang w:bidi="bn-IN"/>
              </w:rPr>
              <w:t>২০২০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4C344C" w:rsidP="004C344C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২০২০</w:t>
            </w:r>
            <w:r w:rsidR="00B25752">
              <w:rPr>
                <w:sz w:val="20"/>
                <w:szCs w:val="20"/>
                <w:lang w:bidi="bn-BD"/>
              </w:rPr>
              <w:t>-</w:t>
            </w:r>
            <w:r>
              <w:rPr>
                <w:rFonts w:hint="cs"/>
                <w:sz w:val="20"/>
                <w:szCs w:val="20"/>
                <w:cs/>
                <w:lang w:bidi="bn-IN"/>
              </w:rPr>
              <w:t>২০২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অসাধারণ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অতি উত্তম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‌উত্তম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চলতি মান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চলতি মানের নিম্নে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20"/>
                <w:szCs w:val="20"/>
                <w:lang w:bidi="bn-BD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20"/>
                <w:szCs w:val="20"/>
                <w:lang w:bidi="bn-IN"/>
              </w:rPr>
            </w:pPr>
          </w:p>
        </w:tc>
      </w:tr>
      <w:tr w:rsidR="00072968" w:rsidTr="005E44CD">
        <w:trPr>
          <w:trHeight w:val="638"/>
          <w:jc w:val="center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20"/>
                <w:szCs w:val="20"/>
                <w:lang w:bidi="bn-IN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20"/>
                <w:szCs w:val="20"/>
                <w:lang w:bidi="bn-BD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  <w:r>
              <w:rPr>
                <w:sz w:val="20"/>
                <w:szCs w:val="20"/>
                <w:lang w:bidi="bn-BD"/>
              </w:rPr>
              <w:t>%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৯০</w:t>
            </w:r>
            <w:r>
              <w:rPr>
                <w:sz w:val="20"/>
                <w:szCs w:val="20"/>
                <w:lang w:bidi="bn-BD"/>
              </w:rPr>
              <w:t>%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৮০</w:t>
            </w:r>
            <w:r>
              <w:rPr>
                <w:sz w:val="20"/>
                <w:szCs w:val="20"/>
                <w:lang w:bidi="bn-BD"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৭০</w:t>
            </w:r>
            <w:r>
              <w:rPr>
                <w:sz w:val="20"/>
                <w:szCs w:val="20"/>
                <w:lang w:bidi="bn-BD"/>
              </w:rPr>
              <w:t>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৬০</w:t>
            </w:r>
            <w:r>
              <w:rPr>
                <w:sz w:val="20"/>
                <w:szCs w:val="20"/>
                <w:lang w:bidi="bn-BD"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20"/>
                <w:szCs w:val="20"/>
                <w:lang w:bidi="bn-BD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20"/>
                <w:szCs w:val="20"/>
                <w:lang w:bidi="bn-IN"/>
              </w:rPr>
            </w:pPr>
          </w:p>
        </w:tc>
      </w:tr>
      <w:tr w:rsidR="00072968" w:rsidTr="005E44CD">
        <w:trPr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১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২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৩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৪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৫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৬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৭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৮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৯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১০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১১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১২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১৩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১৪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১৫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lang w:bidi="bn-IN"/>
              </w:rPr>
            </w:pPr>
            <w:r>
              <w:rPr>
                <w:rFonts w:hint="cs"/>
                <w:sz w:val="22"/>
                <w:szCs w:val="22"/>
                <w:cs/>
                <w:lang w:bidi="bn-IN"/>
              </w:rPr>
              <w:t>১৬</w:t>
            </w:r>
          </w:p>
        </w:tc>
      </w:tr>
      <w:tr w:rsidR="00072968" w:rsidTr="005E44CD">
        <w:trPr>
          <w:jc w:val="center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6C58B3">
            <w:pPr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[</w:t>
            </w:r>
            <w:r w:rsidR="006C58B3">
              <w:rPr>
                <w:rFonts w:hint="cs"/>
                <w:sz w:val="20"/>
                <w:szCs w:val="20"/>
                <w:cs/>
                <w:lang w:bidi="bn-BD"/>
              </w:rPr>
              <w:t>১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 xml:space="preserve">] আমদানি অনুকূল পরিবেশ সৃষ্টি 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0E6422" w:rsidP="00177FE6">
            <w:pPr>
              <w:jc w:val="center"/>
              <w:rPr>
                <w:bCs/>
                <w:sz w:val="20"/>
                <w:szCs w:val="20"/>
                <w:lang w:bidi="bn-BD"/>
              </w:rPr>
            </w:pPr>
            <w:r>
              <w:rPr>
                <w:rFonts w:hint="cs"/>
                <w:bCs/>
                <w:sz w:val="20"/>
                <w:szCs w:val="20"/>
                <w:cs/>
                <w:lang w:bidi="bn-BD"/>
              </w:rPr>
              <w:t>২</w:t>
            </w:r>
            <w:r w:rsidR="00072968">
              <w:rPr>
                <w:rFonts w:hint="cs"/>
                <w:bCs/>
                <w:sz w:val="20"/>
                <w:szCs w:val="20"/>
                <w:cs/>
                <w:lang w:bidi="bn-BD"/>
              </w:rPr>
              <w:t>০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65" w:rsidRDefault="00B25752" w:rsidP="00CC2965">
            <w:pPr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[২.১]</w:t>
            </w:r>
          </w:p>
          <w:p w:rsidR="00B25752" w:rsidRDefault="00072968" w:rsidP="00CC2965">
            <w:pPr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 xml:space="preserve">বাণিজ্যিক </w:t>
            </w:r>
            <w:r w:rsidR="00B25752">
              <w:rPr>
                <w:rFonts w:hint="cs"/>
                <w:sz w:val="20"/>
                <w:szCs w:val="20"/>
                <w:cs/>
                <w:lang w:bidi="bn-BD"/>
              </w:rPr>
              <w:t>আমদানি নিবন্ধন সনদপত্রের আবেদন নিষ্পত্তিকরণ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[২.১.১] ইস্যুকৃত সনদপত্র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IN"/>
              </w:rPr>
            </w:pPr>
            <w:r>
              <w:rPr>
                <w:rFonts w:hint="cs"/>
                <w:sz w:val="20"/>
                <w:szCs w:val="20"/>
                <w:cs/>
                <w:lang w:bidi="bn-IN"/>
              </w:rPr>
              <w:t xml:space="preserve">গড়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072968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১৫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b/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b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৯০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৮০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৭০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b/>
                <w:sz w:val="20"/>
                <w:szCs w:val="20"/>
                <w:lang w:bidi="bn-BD"/>
              </w:rPr>
            </w:pPr>
            <w:r>
              <w:rPr>
                <w:rFonts w:hint="cs"/>
                <w:b/>
                <w:sz w:val="20"/>
                <w:szCs w:val="20"/>
                <w:cs/>
                <w:lang w:bidi="bn-BD"/>
              </w:rPr>
              <w:t>৬০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b/>
                <w:sz w:val="20"/>
                <w:szCs w:val="20"/>
                <w:lang w:bidi="bn-IN"/>
              </w:rPr>
            </w:pPr>
            <w:r>
              <w:rPr>
                <w:rFonts w:hint="cs"/>
                <w:b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b/>
                <w:sz w:val="20"/>
                <w:szCs w:val="20"/>
                <w:lang w:bidi="bn-BD"/>
              </w:rPr>
            </w:pPr>
            <w:r>
              <w:rPr>
                <w:rFonts w:hint="cs"/>
                <w:b/>
                <w:sz w:val="20"/>
                <w:szCs w:val="20"/>
                <w:cs/>
                <w:lang w:bidi="bn-BD"/>
              </w:rPr>
              <w:t>১০০</w:t>
            </w:r>
          </w:p>
        </w:tc>
      </w:tr>
      <w:tr w:rsidR="00072968" w:rsidTr="005E44CD">
        <w:trPr>
          <w:jc w:val="center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sz w:val="20"/>
                <w:szCs w:val="20"/>
                <w:lang w:bidi="bn-B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bCs/>
                <w:sz w:val="20"/>
                <w:szCs w:val="20"/>
                <w:lang w:bidi="bn-BD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rPr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  <w:lang w:bidi="bn-BD"/>
              </w:rPr>
              <w:t>[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২</w:t>
            </w:r>
            <w:r>
              <w:rPr>
                <w:sz w:val="20"/>
                <w:szCs w:val="20"/>
                <w:lang w:bidi="bn-BD"/>
              </w:rPr>
              <w:t>.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২</w:t>
            </w:r>
            <w:r>
              <w:rPr>
                <w:sz w:val="20"/>
                <w:szCs w:val="20"/>
                <w:lang w:bidi="bn-BD"/>
              </w:rPr>
              <w:t xml:space="preserve">] </w:t>
            </w:r>
            <w:r w:rsidR="00072968">
              <w:rPr>
                <w:rFonts w:hint="cs"/>
                <w:sz w:val="20"/>
                <w:szCs w:val="20"/>
                <w:cs/>
                <w:lang w:bidi="bn-BD"/>
              </w:rPr>
              <w:t xml:space="preserve">বাণিজ্যিক 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আমদানি নিবন্ধন সনদপত্র নবায়ন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 xml:space="preserve">[২.২.১] নবায়নকৃত সনদপত্র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IN"/>
              </w:rPr>
              <w:t>গড়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072968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৫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৯০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৮০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৭০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৬০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b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b/>
                <w:sz w:val="20"/>
                <w:szCs w:val="20"/>
                <w:cs/>
                <w:lang w:bidi="bn-BD"/>
              </w:rPr>
              <w:t>১০০</w:t>
            </w:r>
          </w:p>
        </w:tc>
      </w:tr>
    </w:tbl>
    <w:p w:rsidR="006C58B3" w:rsidRDefault="006C58B3" w:rsidP="00B25752">
      <w:pPr>
        <w:rPr>
          <w:cs/>
          <w:lang w:bidi="bn-BD"/>
        </w:rPr>
      </w:pPr>
    </w:p>
    <w:tbl>
      <w:tblPr>
        <w:tblW w:w="52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626"/>
        <w:gridCol w:w="1135"/>
        <w:gridCol w:w="1248"/>
        <w:gridCol w:w="1098"/>
        <w:gridCol w:w="729"/>
        <w:gridCol w:w="1922"/>
        <w:gridCol w:w="603"/>
        <w:gridCol w:w="612"/>
        <w:gridCol w:w="750"/>
        <w:gridCol w:w="731"/>
        <w:gridCol w:w="759"/>
        <w:gridCol w:w="744"/>
        <w:gridCol w:w="753"/>
        <w:gridCol w:w="1072"/>
        <w:gridCol w:w="1803"/>
      </w:tblGrid>
      <w:tr w:rsidR="00374591" w:rsidTr="006C58B3">
        <w:trPr>
          <w:jc w:val="center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52" w:rsidRDefault="00B25752" w:rsidP="00177FE6">
            <w:pPr>
              <w:rPr>
                <w:sz w:val="20"/>
                <w:szCs w:val="20"/>
                <w:lang w:bidi="bn-BD"/>
              </w:rPr>
            </w:pPr>
            <w:r>
              <w:rPr>
                <w:bCs/>
                <w:sz w:val="20"/>
                <w:szCs w:val="20"/>
                <w:lang w:bidi="bn-BD"/>
              </w:rPr>
              <w:t>[</w:t>
            </w:r>
            <w:r w:rsidR="006C58B3">
              <w:rPr>
                <w:rFonts w:hint="cs"/>
                <w:bCs/>
                <w:sz w:val="20"/>
                <w:szCs w:val="20"/>
                <w:cs/>
                <w:lang w:bidi="bn-BD"/>
              </w:rPr>
              <w:t>২</w:t>
            </w:r>
            <w:r>
              <w:rPr>
                <w:sz w:val="20"/>
                <w:szCs w:val="20"/>
                <w:lang w:bidi="bn-BD"/>
              </w:rPr>
              <w:t xml:space="preserve">] 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 xml:space="preserve">রপ্তানি সহায়ক কার্যক্রম সম্পাদন </w:t>
            </w:r>
          </w:p>
          <w:p w:rsidR="00B25752" w:rsidRDefault="00B25752" w:rsidP="00177FE6">
            <w:pPr>
              <w:rPr>
                <w:bCs/>
                <w:sz w:val="20"/>
                <w:szCs w:val="20"/>
                <w:cs/>
                <w:lang w:bidi="bn-BD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52" w:rsidRDefault="00B25752" w:rsidP="00177FE6">
            <w:pPr>
              <w:jc w:val="center"/>
              <w:rPr>
                <w:bCs/>
                <w:sz w:val="20"/>
                <w:szCs w:val="20"/>
                <w:cs/>
                <w:lang w:bidi="bn-BD"/>
              </w:rPr>
            </w:pPr>
          </w:p>
          <w:p w:rsidR="00B25752" w:rsidRDefault="00072968" w:rsidP="00177FE6">
            <w:pPr>
              <w:jc w:val="center"/>
              <w:rPr>
                <w:bCs/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bCs/>
                <w:sz w:val="20"/>
                <w:szCs w:val="20"/>
                <w:cs/>
                <w:lang w:bidi="bn-BD"/>
              </w:rPr>
              <w:t>৩০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65" w:rsidRDefault="00B25752" w:rsidP="00CC2965">
            <w:pPr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[৩.১]</w:t>
            </w:r>
          </w:p>
          <w:p w:rsidR="00B25752" w:rsidRDefault="00B25752" w:rsidP="00CC2965">
            <w:pPr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রপ্তানি নিবন্ধন সনদপত্রের আবেদন নিষ্পত্তিকরণ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[৩.১.১] ইস্যুকৃত সনদপত্র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IN"/>
              </w:rPr>
              <w:t>গড়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072968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৯০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৮০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৭০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৬০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b/>
                <w:sz w:val="20"/>
                <w:szCs w:val="20"/>
                <w:cs/>
                <w:lang w:bidi="bn-BD"/>
              </w:rPr>
              <w:t>১০০</w:t>
            </w:r>
          </w:p>
        </w:tc>
      </w:tr>
      <w:tr w:rsidR="00374591" w:rsidTr="006C58B3">
        <w:trPr>
          <w:jc w:val="center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bCs/>
                <w:sz w:val="20"/>
                <w:szCs w:val="20"/>
                <w:lang w:bidi="bn-BD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bCs/>
                <w:sz w:val="20"/>
                <w:szCs w:val="20"/>
                <w:lang w:bidi="bn-BD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rPr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  <w:lang w:bidi="bn-BD"/>
              </w:rPr>
              <w:t>[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৩</w:t>
            </w:r>
            <w:r>
              <w:rPr>
                <w:sz w:val="20"/>
                <w:szCs w:val="20"/>
                <w:lang w:bidi="bn-BD"/>
              </w:rPr>
              <w:t>.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২</w:t>
            </w:r>
            <w:r>
              <w:rPr>
                <w:sz w:val="20"/>
                <w:szCs w:val="20"/>
                <w:lang w:bidi="bn-BD"/>
              </w:rPr>
              <w:t xml:space="preserve">] 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রপ্তানি নিবন্ধন সনদপত্র নবায়ন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[৩.২.১] নবায়নকৃত সনদপত্র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IN"/>
              </w:rPr>
              <w:t>গড়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৫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৯০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৮০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৭০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৬০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b/>
                <w:sz w:val="20"/>
                <w:szCs w:val="20"/>
                <w:cs/>
                <w:lang w:bidi="bn-BD"/>
              </w:rPr>
              <w:t>১০০</w:t>
            </w:r>
          </w:p>
        </w:tc>
      </w:tr>
      <w:tr w:rsidR="00374591" w:rsidTr="006C58B3">
        <w:trPr>
          <w:jc w:val="center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bCs/>
                <w:sz w:val="20"/>
                <w:szCs w:val="20"/>
                <w:lang w:bidi="bn-BD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bCs/>
                <w:sz w:val="20"/>
                <w:szCs w:val="20"/>
                <w:lang w:bidi="bn-BD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65" w:rsidRDefault="00B25752" w:rsidP="00CC2965">
            <w:pPr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[৩.৪]</w:t>
            </w:r>
          </w:p>
          <w:p w:rsidR="00B25752" w:rsidRDefault="00B25752" w:rsidP="00CC2965">
            <w:pPr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মধ্যে ইন্ডেন্টিং নিবন্ধন সনদপত্রের আবেদন নিষ্পত্তিকরণ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[৩.৪.১] ইস্যুকৃত সনদপত্র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IN"/>
              </w:rPr>
              <w:t>গড়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072968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৯০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৮০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৭০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৬০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b/>
                <w:sz w:val="20"/>
                <w:szCs w:val="20"/>
                <w:cs/>
                <w:lang w:bidi="bn-BD"/>
              </w:rPr>
              <w:t>১০০</w:t>
            </w:r>
          </w:p>
        </w:tc>
      </w:tr>
      <w:tr w:rsidR="00374591" w:rsidTr="006C58B3">
        <w:trPr>
          <w:trHeight w:val="720"/>
          <w:jc w:val="center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bCs/>
                <w:sz w:val="20"/>
                <w:szCs w:val="20"/>
                <w:lang w:bidi="bn-BD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bCs/>
                <w:sz w:val="20"/>
                <w:szCs w:val="20"/>
                <w:lang w:bidi="bn-BD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rPr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  <w:lang w:bidi="bn-BD"/>
              </w:rPr>
              <w:t>[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৩</w:t>
            </w:r>
            <w:r>
              <w:rPr>
                <w:sz w:val="20"/>
                <w:szCs w:val="20"/>
                <w:lang w:bidi="bn-BD"/>
              </w:rPr>
              <w:t>.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৫</w:t>
            </w:r>
            <w:r>
              <w:rPr>
                <w:sz w:val="20"/>
                <w:szCs w:val="20"/>
                <w:lang w:bidi="bn-BD"/>
              </w:rPr>
              <w:t xml:space="preserve">] 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ইন্ডেন্টিং নিবন্ধন সনদপত্র নবায়ন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[৩.৫.১] নবায়নকৃত সনদপত্র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IN"/>
              </w:rPr>
              <w:t>গড়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072968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৫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৯০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৮০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৭০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৬০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b/>
                <w:sz w:val="20"/>
                <w:szCs w:val="20"/>
                <w:cs/>
                <w:lang w:bidi="bn-BD"/>
              </w:rPr>
              <w:t>১০০</w:t>
            </w:r>
          </w:p>
        </w:tc>
      </w:tr>
      <w:tr w:rsidR="00374591" w:rsidTr="006C58B3">
        <w:trPr>
          <w:jc w:val="center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6C58B3">
            <w:pPr>
              <w:rPr>
                <w:bCs/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[</w:t>
            </w:r>
            <w:r w:rsidR="006C58B3">
              <w:rPr>
                <w:rFonts w:hint="cs"/>
                <w:sz w:val="20"/>
                <w:szCs w:val="20"/>
                <w:cs/>
                <w:lang w:bidi="bn-BD"/>
              </w:rPr>
              <w:t>৩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 xml:space="preserve">] শিল্প সহায়ক পরিবেশ উন্নয়ন 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0E6422" w:rsidP="00F52C11">
            <w:pPr>
              <w:jc w:val="center"/>
              <w:rPr>
                <w:bCs/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bCs/>
                <w:sz w:val="20"/>
                <w:szCs w:val="20"/>
                <w:cs/>
                <w:lang w:bidi="bn-BD"/>
              </w:rPr>
              <w:t>২০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65" w:rsidRDefault="00B25752" w:rsidP="00CC2965">
            <w:pPr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[৪.১]</w:t>
            </w:r>
          </w:p>
          <w:p w:rsidR="00B25752" w:rsidRDefault="00B25752" w:rsidP="00CC2965">
            <w:pPr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এডহক শিল্প আইআরসির আবেদন নিষ্পত্তিকরণ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[৪.১.১] সুপারিশকৃত এডহক শিল্প আইআরসি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IN"/>
              </w:rPr>
              <w:t>গড়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072968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৯০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৮০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৭০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৬০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b/>
                <w:sz w:val="20"/>
                <w:szCs w:val="20"/>
                <w:cs/>
                <w:lang w:bidi="bn-BD"/>
              </w:rPr>
              <w:t>১০০</w:t>
            </w:r>
          </w:p>
        </w:tc>
      </w:tr>
      <w:tr w:rsidR="00374591" w:rsidTr="006C58B3">
        <w:trPr>
          <w:jc w:val="center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bCs/>
                <w:sz w:val="20"/>
                <w:szCs w:val="20"/>
                <w:lang w:bidi="bn-BD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bCs/>
                <w:sz w:val="20"/>
                <w:szCs w:val="20"/>
                <w:lang w:bidi="bn-BD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 xml:space="preserve">[৪.২] এডহক শিল্প আইআরসি নিয়মিতকরণ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 xml:space="preserve">[৪.২.১] সুপারিশকৃত এডহক শিল্প আইআরসি নিয়মিতকরণ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IN"/>
              </w:rPr>
              <w:t>গড়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072968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৫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৯০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৮০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৭০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৬০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b/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b/>
                <w:sz w:val="20"/>
                <w:szCs w:val="20"/>
                <w:cs/>
                <w:lang w:bidi="bn-BD"/>
              </w:rPr>
              <w:t>১০০</w:t>
            </w:r>
          </w:p>
        </w:tc>
      </w:tr>
      <w:tr w:rsidR="00374591" w:rsidTr="006C58B3">
        <w:trPr>
          <w:jc w:val="center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bCs/>
                <w:sz w:val="20"/>
                <w:szCs w:val="20"/>
                <w:lang w:bidi="bn-BD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52" w:rsidRDefault="00B25752" w:rsidP="00177FE6">
            <w:pPr>
              <w:rPr>
                <w:bCs/>
                <w:sz w:val="20"/>
                <w:szCs w:val="20"/>
                <w:lang w:bidi="bn-BD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rPr>
                <w:sz w:val="20"/>
                <w:szCs w:val="20"/>
                <w:cs/>
                <w:lang w:bidi="bn-BD"/>
              </w:rPr>
            </w:pPr>
            <w:r>
              <w:rPr>
                <w:sz w:val="20"/>
                <w:szCs w:val="20"/>
                <w:lang w:bidi="bn-BD"/>
              </w:rPr>
              <w:t>[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৪</w:t>
            </w:r>
            <w:r>
              <w:rPr>
                <w:sz w:val="20"/>
                <w:szCs w:val="20"/>
                <w:lang w:bidi="bn-BD"/>
              </w:rPr>
              <w:t>.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৩</w:t>
            </w:r>
            <w:r>
              <w:rPr>
                <w:sz w:val="20"/>
                <w:szCs w:val="20"/>
                <w:lang w:bidi="bn-BD"/>
              </w:rPr>
              <w:t xml:space="preserve">] 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শিল্প আমদানি নিবন্ধন সনদপত্র নবায়ন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[৪.৩.১] নবায়নকৃত সনদপত্র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IN"/>
              </w:rPr>
              <w:t>গড়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072968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৫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৯০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৮০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৭০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৬০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jc w:val="center"/>
              <w:rPr>
                <w:b/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b/>
                <w:sz w:val="20"/>
                <w:szCs w:val="20"/>
                <w:cs/>
                <w:lang w:bidi="bn-BD"/>
              </w:rPr>
              <w:t>১০০</w:t>
            </w:r>
          </w:p>
        </w:tc>
      </w:tr>
    </w:tbl>
    <w:p w:rsidR="00B25752" w:rsidRDefault="00B25752" w:rsidP="00B25752">
      <w:pPr>
        <w:rPr>
          <w:rtl/>
          <w:cs/>
        </w:rPr>
      </w:pPr>
    </w:p>
    <w:p w:rsidR="00B25752" w:rsidRDefault="00B25752" w:rsidP="00B25752"/>
    <w:p w:rsidR="00B25752" w:rsidRDefault="00B25752" w:rsidP="00B25752"/>
    <w:p w:rsidR="00F55D4F" w:rsidRDefault="00F55D4F" w:rsidP="00B25752">
      <w:pPr>
        <w:rPr>
          <w:sz w:val="28"/>
          <w:szCs w:val="28"/>
          <w:cs/>
          <w:lang w:bidi="bn-BD"/>
        </w:rPr>
      </w:pPr>
    </w:p>
    <w:p w:rsidR="00CC2965" w:rsidRDefault="00CC2965" w:rsidP="00237B06">
      <w:pPr>
        <w:rPr>
          <w:bCs/>
          <w:sz w:val="26"/>
          <w:szCs w:val="26"/>
          <w:lang w:bidi="bn-BD"/>
        </w:rPr>
      </w:pPr>
    </w:p>
    <w:p w:rsidR="00CC2965" w:rsidRDefault="00CC2965" w:rsidP="00237B06">
      <w:pPr>
        <w:rPr>
          <w:bCs/>
          <w:sz w:val="26"/>
          <w:szCs w:val="26"/>
          <w:lang w:bidi="bn-BD"/>
        </w:rPr>
      </w:pPr>
    </w:p>
    <w:p w:rsidR="00CC2965" w:rsidRDefault="00CC2965" w:rsidP="00237B06">
      <w:pPr>
        <w:rPr>
          <w:bCs/>
          <w:sz w:val="26"/>
          <w:szCs w:val="26"/>
          <w:lang w:bidi="bn-BD"/>
        </w:rPr>
      </w:pPr>
    </w:p>
    <w:p w:rsidR="00CC2965" w:rsidRDefault="00CC2965" w:rsidP="00237B06">
      <w:pPr>
        <w:rPr>
          <w:bCs/>
          <w:sz w:val="26"/>
          <w:szCs w:val="26"/>
          <w:lang w:bidi="bn-BD"/>
        </w:rPr>
      </w:pPr>
    </w:p>
    <w:p w:rsidR="00CC2965" w:rsidRDefault="00CC2965" w:rsidP="00237B06">
      <w:pPr>
        <w:rPr>
          <w:bCs/>
          <w:sz w:val="26"/>
          <w:szCs w:val="26"/>
          <w:lang w:bidi="bn-BD"/>
        </w:rPr>
      </w:pPr>
    </w:p>
    <w:p w:rsidR="00CC2965" w:rsidRDefault="00CC2965" w:rsidP="00237B06">
      <w:pPr>
        <w:rPr>
          <w:bCs/>
          <w:sz w:val="26"/>
          <w:szCs w:val="26"/>
          <w:lang w:bidi="bn-BD"/>
        </w:rPr>
      </w:pPr>
    </w:p>
    <w:p w:rsidR="00CC2965" w:rsidRDefault="00CC2965" w:rsidP="00237B06">
      <w:pPr>
        <w:rPr>
          <w:bCs/>
          <w:sz w:val="26"/>
          <w:szCs w:val="26"/>
          <w:lang w:bidi="bn-BD"/>
        </w:rPr>
      </w:pPr>
    </w:p>
    <w:p w:rsidR="00CC2965" w:rsidRDefault="00CC2965" w:rsidP="00237B06">
      <w:pPr>
        <w:rPr>
          <w:bCs/>
          <w:sz w:val="26"/>
          <w:szCs w:val="26"/>
          <w:lang w:bidi="bn-BD"/>
        </w:rPr>
      </w:pPr>
    </w:p>
    <w:p w:rsidR="00CC2965" w:rsidRDefault="00CC2965" w:rsidP="00237B06">
      <w:pPr>
        <w:rPr>
          <w:bCs/>
          <w:sz w:val="26"/>
          <w:szCs w:val="26"/>
          <w:lang w:bidi="bn-BD"/>
        </w:rPr>
      </w:pPr>
    </w:p>
    <w:p w:rsidR="00CC2965" w:rsidRDefault="00CC2965" w:rsidP="00237B06">
      <w:pPr>
        <w:rPr>
          <w:bCs/>
          <w:sz w:val="26"/>
          <w:szCs w:val="26"/>
          <w:lang w:bidi="bn-BD"/>
        </w:rPr>
      </w:pPr>
    </w:p>
    <w:p w:rsidR="00072968" w:rsidRDefault="00072968" w:rsidP="00237B06">
      <w:pPr>
        <w:rPr>
          <w:bCs/>
          <w:sz w:val="26"/>
          <w:szCs w:val="26"/>
          <w:lang w:bidi="bn-BD"/>
        </w:rPr>
      </w:pPr>
    </w:p>
    <w:p w:rsidR="00072968" w:rsidRDefault="00072968" w:rsidP="00237B06">
      <w:pPr>
        <w:rPr>
          <w:bCs/>
          <w:sz w:val="26"/>
          <w:szCs w:val="26"/>
          <w:lang w:bidi="bn-BD"/>
        </w:rPr>
      </w:pPr>
    </w:p>
    <w:p w:rsidR="00072968" w:rsidRDefault="00072968" w:rsidP="00237B06">
      <w:pPr>
        <w:rPr>
          <w:bCs/>
          <w:sz w:val="26"/>
          <w:szCs w:val="26"/>
          <w:lang w:bidi="bn-BD"/>
        </w:rPr>
      </w:pPr>
    </w:p>
    <w:p w:rsidR="00072968" w:rsidRDefault="00072968" w:rsidP="00237B06">
      <w:pPr>
        <w:rPr>
          <w:bCs/>
          <w:sz w:val="26"/>
          <w:szCs w:val="26"/>
          <w:lang w:bidi="bn-BD"/>
        </w:rPr>
      </w:pPr>
    </w:p>
    <w:p w:rsidR="00072968" w:rsidRDefault="00072968" w:rsidP="00237B06">
      <w:pPr>
        <w:rPr>
          <w:bCs/>
          <w:sz w:val="26"/>
          <w:szCs w:val="26"/>
          <w:lang w:bidi="bn-BD"/>
        </w:rPr>
      </w:pPr>
    </w:p>
    <w:p w:rsidR="00072968" w:rsidRDefault="00072968" w:rsidP="00237B06">
      <w:pPr>
        <w:rPr>
          <w:bCs/>
          <w:sz w:val="26"/>
          <w:szCs w:val="26"/>
          <w:lang w:bidi="bn-BD"/>
        </w:rPr>
      </w:pPr>
    </w:p>
    <w:p w:rsidR="00F55D4F" w:rsidRPr="00F55D4F" w:rsidRDefault="007267D5" w:rsidP="00237B06">
      <w:pPr>
        <w:rPr>
          <w:sz w:val="28"/>
          <w:szCs w:val="28"/>
          <w:lang w:bidi="bn-BD"/>
        </w:rPr>
      </w:pPr>
      <w:r w:rsidRPr="007267D5">
        <w:rPr>
          <w:rFonts w:hint="cs"/>
          <w:bCs/>
          <w:sz w:val="26"/>
          <w:szCs w:val="26"/>
          <w:cs/>
          <w:lang w:bidi="bn-BD"/>
        </w:rPr>
        <w:t xml:space="preserve">সুশাসন </w:t>
      </w:r>
      <w:r w:rsidRPr="007267D5">
        <w:rPr>
          <w:bCs/>
          <w:sz w:val="26"/>
          <w:szCs w:val="26"/>
          <w:lang w:bidi="bn-BD"/>
        </w:rPr>
        <w:t xml:space="preserve"> </w:t>
      </w:r>
      <w:r w:rsidRPr="007267D5">
        <w:rPr>
          <w:b/>
          <w:bCs/>
          <w:sz w:val="26"/>
          <w:szCs w:val="26"/>
          <w:cs/>
          <w:lang w:bidi="bn-BD"/>
        </w:rPr>
        <w:t xml:space="preserve">ও সংস্কারমূলক </w:t>
      </w:r>
      <w:r>
        <w:rPr>
          <w:b/>
          <w:bCs/>
          <w:sz w:val="26"/>
          <w:szCs w:val="26"/>
          <w:cs/>
          <w:lang w:bidi="bn-BD"/>
        </w:rPr>
        <w:t xml:space="preserve">কর্মসম্পাদনের ক্ষেত্র </w:t>
      </w:r>
      <w:r>
        <w:rPr>
          <w:b/>
          <w:sz w:val="26"/>
          <w:szCs w:val="26"/>
          <w:lang w:bidi="bn-BD"/>
        </w:rPr>
        <w:t>:</w:t>
      </w:r>
      <w:r w:rsidR="00A6678A">
        <w:rPr>
          <w:b/>
          <w:sz w:val="26"/>
          <w:szCs w:val="26"/>
          <w:lang w:bidi="bn-BD"/>
        </w:rPr>
        <w:t xml:space="preserve">  (</w:t>
      </w:r>
      <w:r w:rsidR="00A6678A">
        <w:rPr>
          <w:b/>
          <w:bCs/>
          <w:sz w:val="26"/>
          <w:szCs w:val="26"/>
          <w:cs/>
          <w:lang w:bidi="bn-BD"/>
        </w:rPr>
        <w:t>মন্ত্রী পরিষদ বিভাগ কর্তৃক নির্ধারিত</w:t>
      </w:r>
      <w:r w:rsidR="00A6678A">
        <w:rPr>
          <w:b/>
          <w:sz w:val="26"/>
          <w:szCs w:val="26"/>
          <w:lang w:bidi="bn-BD"/>
        </w:rPr>
        <w:t>)</w:t>
      </w:r>
    </w:p>
    <w:p w:rsidR="00237B06" w:rsidRDefault="00237B06" w:rsidP="00237B06">
      <w:pPr>
        <w:rPr>
          <w:rFonts w:cs="Arial Unicode MS"/>
          <w:szCs w:val="30"/>
          <w:lang w:bidi="bn-IN"/>
        </w:rPr>
      </w:pPr>
    </w:p>
    <w:tbl>
      <w:tblPr>
        <w:tblW w:w="52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650"/>
        <w:gridCol w:w="1216"/>
        <w:gridCol w:w="1598"/>
        <w:gridCol w:w="1152"/>
        <w:gridCol w:w="1172"/>
        <w:gridCol w:w="2137"/>
        <w:gridCol w:w="629"/>
        <w:gridCol w:w="638"/>
        <w:gridCol w:w="784"/>
        <w:gridCol w:w="562"/>
        <w:gridCol w:w="572"/>
        <w:gridCol w:w="563"/>
        <w:gridCol w:w="600"/>
        <w:gridCol w:w="1126"/>
        <w:gridCol w:w="1125"/>
      </w:tblGrid>
      <w:tr w:rsidR="00C779C6" w:rsidTr="00C779C6">
        <w:trPr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237B06" w:rsidP="00F55D4F">
            <w:pPr>
              <w:jc w:val="center"/>
              <w:rPr>
                <w:sz w:val="20"/>
                <w:szCs w:val="20"/>
                <w:lang w:bidi="bn-BD"/>
              </w:rPr>
            </w:pPr>
            <w:r w:rsidRPr="00BC14A4">
              <w:rPr>
                <w:sz w:val="28"/>
                <w:cs/>
                <w:lang w:bidi="bn-IN"/>
              </w:rPr>
              <w:br w:type="page"/>
            </w:r>
            <w:r w:rsidR="00F55D4F">
              <w:rPr>
                <w:rFonts w:hint="cs"/>
                <w:sz w:val="32"/>
                <w:szCs w:val="32"/>
                <w:cs/>
                <w:lang w:bidi="bn-BD"/>
              </w:rPr>
              <w:br w:type="page"/>
            </w:r>
            <w:r w:rsidR="00F55D4F">
              <w:rPr>
                <w:rFonts w:hint="cs"/>
                <w:sz w:val="20"/>
                <w:szCs w:val="20"/>
                <w:cs/>
                <w:lang w:bidi="bn-BD"/>
              </w:rPr>
              <w:t>কর্মসম্পাদনের ক্ষেত্র</w:t>
            </w:r>
          </w:p>
          <w:p w:rsidR="00F55D4F" w:rsidRDefault="00F55D4F" w:rsidP="00F55D4F">
            <w:pPr>
              <w:jc w:val="center"/>
              <w:rPr>
                <w:sz w:val="16"/>
                <w:szCs w:val="16"/>
                <w:cs/>
                <w:lang w:bidi="bn-BD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ক্ষেত্রের মান</w:t>
            </w:r>
          </w:p>
          <w:p w:rsidR="00F55D4F" w:rsidRDefault="00F55D4F" w:rsidP="00F55D4F">
            <w:pPr>
              <w:jc w:val="center"/>
              <w:rPr>
                <w:sz w:val="16"/>
                <w:szCs w:val="16"/>
                <w:lang w:bidi="bn-BD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কার্যক্রম</w:t>
            </w:r>
          </w:p>
          <w:p w:rsidR="00F55D4F" w:rsidRDefault="00F55D4F" w:rsidP="00F55D4F">
            <w:pPr>
              <w:jc w:val="center"/>
              <w:rPr>
                <w:sz w:val="16"/>
                <w:szCs w:val="16"/>
                <w:cs/>
                <w:lang w:bidi="bn-BD"/>
              </w:rPr>
            </w:pPr>
            <w:r>
              <w:rPr>
                <w:rFonts w:hint="cs"/>
                <w:sz w:val="16"/>
                <w:szCs w:val="16"/>
                <w:cs/>
                <w:lang w:bidi="bn-BD"/>
              </w:rPr>
              <w:t>(</w:t>
            </w:r>
            <w:r>
              <w:rPr>
                <w:rFonts w:hint="cs"/>
                <w:sz w:val="16"/>
                <w:szCs w:val="16"/>
                <w:lang w:bidi="bn-BD"/>
              </w:rPr>
              <w:t>Activities)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কর্ম সম্পাদন সূচক</w:t>
            </w:r>
          </w:p>
          <w:p w:rsidR="00F55D4F" w:rsidRDefault="00F55D4F" w:rsidP="00F55D4F">
            <w:pPr>
              <w:jc w:val="center"/>
              <w:rPr>
                <w:sz w:val="16"/>
                <w:szCs w:val="16"/>
                <w:cs/>
                <w:lang w:bidi="bn-BD"/>
              </w:rPr>
            </w:pPr>
            <w:r>
              <w:rPr>
                <w:rFonts w:hint="cs"/>
                <w:sz w:val="16"/>
                <w:szCs w:val="16"/>
                <w:cs/>
                <w:lang w:bidi="bn-BD"/>
              </w:rPr>
              <w:t>(</w:t>
            </w:r>
            <w:r>
              <w:rPr>
                <w:rFonts w:hint="cs"/>
                <w:sz w:val="16"/>
                <w:szCs w:val="16"/>
                <w:lang w:bidi="bn-BD"/>
              </w:rPr>
              <w:t>Performance Indicators)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rPr>
                <w:sz w:val="20"/>
                <w:szCs w:val="20"/>
                <w:lang w:bidi="bn-IN"/>
              </w:rPr>
            </w:pPr>
            <w:r>
              <w:rPr>
                <w:rFonts w:hint="cs"/>
                <w:sz w:val="20"/>
                <w:szCs w:val="20"/>
                <w:cs/>
                <w:lang w:bidi="bn-IN"/>
              </w:rPr>
              <w:t>গননা পদ্ধতি (</w:t>
            </w:r>
            <w:r>
              <w:rPr>
                <w:sz w:val="16"/>
                <w:szCs w:val="16"/>
                <w:lang w:bidi="bn-IN"/>
              </w:rPr>
              <w:t>calculation methods</w:t>
            </w:r>
            <w:r>
              <w:rPr>
                <w:sz w:val="20"/>
                <w:szCs w:val="20"/>
                <w:lang w:bidi="bn-IN"/>
              </w:rPr>
              <w:t>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একক</w:t>
            </w:r>
          </w:p>
          <w:p w:rsidR="00F55D4F" w:rsidRDefault="00F55D4F" w:rsidP="00F55D4F">
            <w:pPr>
              <w:jc w:val="center"/>
              <w:rPr>
                <w:sz w:val="16"/>
                <w:szCs w:val="16"/>
                <w:lang w:bidi="bn-BD"/>
              </w:rPr>
            </w:pPr>
            <w:r>
              <w:rPr>
                <w:rFonts w:hint="cs"/>
                <w:sz w:val="16"/>
                <w:szCs w:val="16"/>
                <w:cs/>
                <w:lang w:bidi="bn-BD"/>
              </w:rPr>
              <w:t>(</w:t>
            </w:r>
            <w:r>
              <w:rPr>
                <w:rFonts w:hint="cs"/>
                <w:sz w:val="16"/>
                <w:szCs w:val="16"/>
                <w:lang w:bidi="bn-BD"/>
              </w:rPr>
              <w:t>Unit)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কর্ম সম্পাদন সূচকের মান</w:t>
            </w:r>
          </w:p>
          <w:p w:rsidR="00F55D4F" w:rsidRDefault="00F55D4F" w:rsidP="00F55D4F">
            <w:pPr>
              <w:jc w:val="center"/>
              <w:rPr>
                <w:sz w:val="16"/>
                <w:szCs w:val="16"/>
                <w:lang w:bidi="bn-BD"/>
              </w:rPr>
            </w:pPr>
            <w:r>
              <w:rPr>
                <w:rFonts w:hint="cs"/>
                <w:sz w:val="16"/>
                <w:szCs w:val="16"/>
                <w:cs/>
                <w:lang w:bidi="bn-BD"/>
              </w:rPr>
              <w:t>(</w:t>
            </w:r>
            <w:r>
              <w:rPr>
                <w:rFonts w:hint="cs"/>
                <w:sz w:val="16"/>
                <w:szCs w:val="16"/>
                <w:lang w:bidi="bn-BD"/>
              </w:rPr>
              <w:t>Weight of PerformanceIndicators)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প্রকৃত অর্জন</w:t>
            </w:r>
          </w:p>
        </w:tc>
        <w:tc>
          <w:tcPr>
            <w:tcW w:w="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cs/>
                <w:lang w:bidi="bn-IN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লক্ষ্যমাত্রা/নির্ণায়ক ২০</w:t>
            </w:r>
            <w:r>
              <w:rPr>
                <w:rFonts w:hint="cs"/>
                <w:sz w:val="20"/>
                <w:szCs w:val="20"/>
                <w:cs/>
                <w:lang w:bidi="bn-IN"/>
              </w:rPr>
              <w:t>২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১-২০২২</w:t>
            </w:r>
          </w:p>
          <w:p w:rsidR="00F55D4F" w:rsidRDefault="00F55D4F" w:rsidP="00F55D4F">
            <w:pPr>
              <w:jc w:val="center"/>
              <w:rPr>
                <w:sz w:val="16"/>
                <w:szCs w:val="16"/>
                <w:cs/>
                <w:lang w:bidi="bn-BD"/>
              </w:rPr>
            </w:pPr>
            <w:r>
              <w:rPr>
                <w:rFonts w:hint="cs"/>
                <w:sz w:val="16"/>
                <w:szCs w:val="16"/>
                <w:cs/>
                <w:lang w:bidi="bn-BD"/>
              </w:rPr>
              <w:t>(</w:t>
            </w:r>
            <w:r>
              <w:rPr>
                <w:rFonts w:hint="cs"/>
                <w:sz w:val="16"/>
                <w:szCs w:val="16"/>
                <w:lang w:bidi="bn-BD"/>
              </w:rPr>
              <w:t xml:space="preserve">Target/ Criteria Value forfiscal year </w:t>
            </w:r>
            <w:r>
              <w:rPr>
                <w:rFonts w:hint="cs"/>
                <w:sz w:val="16"/>
                <w:szCs w:val="16"/>
                <w:cs/>
                <w:lang w:bidi="bn-BD"/>
              </w:rPr>
              <w:t>20</w:t>
            </w:r>
            <w:r>
              <w:rPr>
                <w:sz w:val="16"/>
                <w:szCs w:val="16"/>
                <w:lang w:bidi="bn-IN"/>
              </w:rPr>
              <w:t>2</w:t>
            </w:r>
            <w:r w:rsidRPr="004C344C">
              <w:rPr>
                <w:rFonts w:hint="cs"/>
                <w:sz w:val="20"/>
                <w:szCs w:val="16"/>
                <w:cs/>
                <w:lang w:bidi="bn-BD"/>
              </w:rPr>
              <w:t>1</w:t>
            </w:r>
            <w:r>
              <w:rPr>
                <w:rFonts w:hint="cs"/>
                <w:sz w:val="16"/>
                <w:szCs w:val="16"/>
                <w:cs/>
                <w:lang w:bidi="bn-BD"/>
              </w:rPr>
              <w:t>-2022)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 xml:space="preserve">প্রক্ষেপণ </w:t>
            </w:r>
          </w:p>
          <w:p w:rsidR="00F55D4F" w:rsidRDefault="00F55D4F" w:rsidP="00F55D4F">
            <w:pPr>
              <w:jc w:val="center"/>
              <w:rPr>
                <w:sz w:val="16"/>
                <w:szCs w:val="16"/>
                <w:lang w:bidi="bn-BD"/>
              </w:rPr>
            </w:pPr>
            <w:r>
              <w:rPr>
                <w:sz w:val="16"/>
                <w:szCs w:val="16"/>
                <w:lang w:bidi="bn-BD"/>
              </w:rPr>
              <w:t xml:space="preserve">(Projection) </w:t>
            </w:r>
          </w:p>
          <w:p w:rsidR="00F55D4F" w:rsidRDefault="00F55D4F" w:rsidP="00F55D4F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  <w:lang w:bidi="bn-BD"/>
              </w:rPr>
              <w:t>(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২০২২</w:t>
            </w:r>
            <w:r>
              <w:rPr>
                <w:sz w:val="20"/>
                <w:szCs w:val="20"/>
                <w:lang w:bidi="bn-BD"/>
              </w:rPr>
              <w:t>-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২৩</w:t>
            </w:r>
            <w:r>
              <w:rPr>
                <w:sz w:val="20"/>
                <w:szCs w:val="20"/>
                <w:lang w:bidi="bn-BD"/>
              </w:rPr>
              <w:t>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 xml:space="preserve">প্রক্ষেপণ </w:t>
            </w:r>
          </w:p>
          <w:p w:rsidR="00F55D4F" w:rsidRDefault="00F55D4F" w:rsidP="00F55D4F">
            <w:pPr>
              <w:jc w:val="center"/>
              <w:rPr>
                <w:sz w:val="16"/>
                <w:szCs w:val="16"/>
                <w:lang w:bidi="bn-BD"/>
              </w:rPr>
            </w:pPr>
            <w:r>
              <w:rPr>
                <w:sz w:val="16"/>
                <w:szCs w:val="16"/>
                <w:lang w:bidi="bn-BD"/>
              </w:rPr>
              <w:t xml:space="preserve">(Projection) </w:t>
            </w:r>
          </w:p>
          <w:p w:rsidR="00F55D4F" w:rsidRDefault="00F55D4F" w:rsidP="00F55D4F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sz w:val="20"/>
                <w:szCs w:val="20"/>
                <w:lang w:bidi="bn-BD"/>
              </w:rPr>
              <w:t>(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২০২৩</w:t>
            </w:r>
            <w:r>
              <w:rPr>
                <w:sz w:val="20"/>
                <w:szCs w:val="20"/>
                <w:lang w:bidi="bn-BD"/>
              </w:rPr>
              <w:t>-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২৪</w:t>
            </w:r>
            <w:r>
              <w:rPr>
                <w:sz w:val="20"/>
                <w:szCs w:val="20"/>
                <w:lang w:bidi="bn-BD"/>
              </w:rPr>
              <w:t>)</w:t>
            </w:r>
          </w:p>
        </w:tc>
      </w:tr>
      <w:tr w:rsidR="00C779C6" w:rsidTr="00C779C6">
        <w:trPr>
          <w:trHeight w:val="341"/>
          <w:jc w:val="center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4F" w:rsidRDefault="00F55D4F" w:rsidP="00F55D4F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4F" w:rsidRDefault="00F55D4F" w:rsidP="00F55D4F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4F" w:rsidRDefault="00F55D4F" w:rsidP="00F55D4F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4F" w:rsidRDefault="00F55D4F" w:rsidP="00F55D4F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4F" w:rsidRDefault="00F55D4F" w:rsidP="00F55D4F">
            <w:pPr>
              <w:rPr>
                <w:sz w:val="20"/>
                <w:szCs w:val="20"/>
                <w:lang w:bidi="bn-BD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4F" w:rsidRDefault="00F55D4F" w:rsidP="00F55D4F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4F" w:rsidRDefault="00F55D4F" w:rsidP="00F55D4F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২০১৯</w:t>
            </w:r>
            <w:r>
              <w:rPr>
                <w:rFonts w:hint="cs"/>
                <w:sz w:val="20"/>
                <w:szCs w:val="20"/>
                <w:cs/>
                <w:lang w:bidi="bn-IN"/>
              </w:rPr>
              <w:t>-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২০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২০২০</w:t>
            </w:r>
            <w:r>
              <w:rPr>
                <w:sz w:val="20"/>
                <w:szCs w:val="20"/>
                <w:lang w:bidi="bn-BD"/>
              </w:rPr>
              <w:t>-</w:t>
            </w:r>
            <w:r>
              <w:rPr>
                <w:rFonts w:hint="cs"/>
                <w:sz w:val="20"/>
                <w:szCs w:val="20"/>
                <w:cs/>
                <w:lang w:bidi="bn-IN"/>
              </w:rPr>
              <w:t>২০২</w:t>
            </w:r>
            <w:r>
              <w:rPr>
                <w:rFonts w:hint="cs"/>
                <w:sz w:val="20"/>
                <w:szCs w:val="20"/>
                <w:cs/>
                <w:lang w:bidi="bn-BD"/>
              </w:rPr>
              <w:t>১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অসাধারণ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অতি উত্তম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‌উত্তম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চলতি মান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চলতি মানের নিম্নে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4F" w:rsidRDefault="00F55D4F" w:rsidP="00F55D4F">
            <w:pPr>
              <w:rPr>
                <w:sz w:val="20"/>
                <w:szCs w:val="20"/>
                <w:lang w:bidi="bn-B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4F" w:rsidRDefault="00F55D4F" w:rsidP="00F55D4F">
            <w:pPr>
              <w:rPr>
                <w:sz w:val="20"/>
                <w:szCs w:val="20"/>
                <w:lang w:bidi="bn-BD"/>
              </w:rPr>
            </w:pPr>
          </w:p>
        </w:tc>
      </w:tr>
      <w:tr w:rsidR="00C779C6" w:rsidTr="00C779C6">
        <w:trPr>
          <w:trHeight w:val="152"/>
          <w:jc w:val="center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4F" w:rsidRDefault="00F55D4F" w:rsidP="00F55D4F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4F" w:rsidRDefault="00F55D4F" w:rsidP="00F55D4F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4F" w:rsidRDefault="00F55D4F" w:rsidP="00F55D4F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4F" w:rsidRDefault="00F55D4F" w:rsidP="00F55D4F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4F" w:rsidRDefault="00F55D4F" w:rsidP="00F55D4F">
            <w:pPr>
              <w:rPr>
                <w:sz w:val="20"/>
                <w:szCs w:val="20"/>
                <w:lang w:bidi="bn-BD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4F" w:rsidRDefault="00F55D4F" w:rsidP="00F55D4F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4F" w:rsidRDefault="00F55D4F" w:rsidP="00F55D4F">
            <w:pPr>
              <w:rPr>
                <w:sz w:val="16"/>
                <w:szCs w:val="16"/>
                <w:lang w:bidi="bn-B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4F" w:rsidRDefault="00F55D4F" w:rsidP="00F55D4F">
            <w:pPr>
              <w:rPr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4F" w:rsidRDefault="00F55D4F" w:rsidP="00F55D4F">
            <w:pPr>
              <w:rPr>
                <w:sz w:val="20"/>
                <w:szCs w:val="20"/>
                <w:lang w:bidi="bn-BD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১০০</w:t>
            </w:r>
            <w:r>
              <w:rPr>
                <w:sz w:val="20"/>
                <w:szCs w:val="20"/>
                <w:lang w:bidi="bn-BD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৯০</w:t>
            </w:r>
            <w:r>
              <w:rPr>
                <w:sz w:val="20"/>
                <w:szCs w:val="20"/>
                <w:lang w:bidi="bn-BD"/>
              </w:rPr>
              <w:t>%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৮০</w:t>
            </w:r>
            <w:r>
              <w:rPr>
                <w:sz w:val="20"/>
                <w:szCs w:val="20"/>
                <w:lang w:bidi="bn-BD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৭০</w:t>
            </w:r>
            <w:r>
              <w:rPr>
                <w:sz w:val="20"/>
                <w:szCs w:val="20"/>
                <w:lang w:bidi="bn-BD"/>
              </w:rPr>
              <w:t>%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sz w:val="20"/>
                <w:szCs w:val="20"/>
                <w:cs/>
                <w:lang w:bidi="bn-BD"/>
              </w:rPr>
            </w:pPr>
            <w:r>
              <w:rPr>
                <w:rFonts w:hint="cs"/>
                <w:sz w:val="20"/>
                <w:szCs w:val="20"/>
                <w:cs/>
                <w:lang w:bidi="bn-BD"/>
              </w:rPr>
              <w:t>৬০</w:t>
            </w:r>
            <w:r>
              <w:rPr>
                <w:sz w:val="20"/>
                <w:szCs w:val="20"/>
                <w:lang w:bidi="bn-BD"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4F" w:rsidRDefault="00F55D4F" w:rsidP="00F55D4F">
            <w:pPr>
              <w:rPr>
                <w:sz w:val="20"/>
                <w:szCs w:val="20"/>
                <w:lang w:bidi="bn-B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4F" w:rsidRDefault="00F55D4F" w:rsidP="00F55D4F">
            <w:pPr>
              <w:rPr>
                <w:sz w:val="20"/>
                <w:szCs w:val="20"/>
                <w:lang w:bidi="bn-BD"/>
              </w:rPr>
            </w:pPr>
          </w:p>
        </w:tc>
      </w:tr>
      <w:tr w:rsidR="00C779C6" w:rsidTr="00C779C6">
        <w:trPr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১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২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৩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lang w:bidi="bn-BD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৪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lang w:bidi="bn-IN"/>
              </w:rPr>
            </w:pPr>
            <w:r>
              <w:rPr>
                <w:rFonts w:hint="cs"/>
                <w:sz w:val="22"/>
                <w:szCs w:val="22"/>
                <w:cs/>
                <w:lang w:bidi="bn-IN"/>
              </w:rPr>
              <w:t>৫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cs/>
                <w:lang w:bidi="bn-IN"/>
              </w:rPr>
            </w:pPr>
            <w:r>
              <w:rPr>
                <w:rFonts w:hint="cs"/>
                <w:sz w:val="22"/>
                <w:szCs w:val="22"/>
                <w:cs/>
                <w:lang w:bidi="bn-IN"/>
              </w:rPr>
              <w:t>৬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lang w:bidi="bn-IN"/>
              </w:rPr>
            </w:pPr>
            <w:r>
              <w:rPr>
                <w:rFonts w:hint="cs"/>
                <w:sz w:val="22"/>
                <w:szCs w:val="22"/>
                <w:cs/>
                <w:lang w:bidi="bn-IN"/>
              </w:rPr>
              <w:t>৭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lang w:bidi="bn-IN"/>
              </w:rPr>
            </w:pPr>
            <w:r>
              <w:rPr>
                <w:rFonts w:hint="cs"/>
                <w:sz w:val="22"/>
                <w:szCs w:val="22"/>
                <w:cs/>
                <w:lang w:bidi="bn-IN"/>
              </w:rPr>
              <w:t>৮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lang w:bidi="bn-IN"/>
              </w:rPr>
            </w:pPr>
            <w:r>
              <w:rPr>
                <w:rFonts w:hint="cs"/>
                <w:sz w:val="22"/>
                <w:szCs w:val="22"/>
                <w:cs/>
                <w:lang w:bidi="bn-IN"/>
              </w:rPr>
              <w:t>৯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lang w:bidi="bn-IN"/>
              </w:rPr>
            </w:pPr>
            <w:r>
              <w:rPr>
                <w:rFonts w:hint="cs"/>
                <w:sz w:val="22"/>
                <w:szCs w:val="22"/>
                <w:cs/>
                <w:lang w:bidi="bn-IN"/>
              </w:rPr>
              <w:t>১০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lang w:bidi="bn-IN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১</w:t>
            </w:r>
            <w:r>
              <w:rPr>
                <w:rFonts w:hint="cs"/>
                <w:sz w:val="22"/>
                <w:szCs w:val="22"/>
                <w:cs/>
                <w:lang w:bidi="bn-IN"/>
              </w:rPr>
              <w:t>১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lang w:bidi="bn-IN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১</w:t>
            </w:r>
            <w:r>
              <w:rPr>
                <w:rFonts w:hint="cs"/>
                <w:sz w:val="22"/>
                <w:szCs w:val="22"/>
                <w:cs/>
                <w:lang w:bidi="bn-IN"/>
              </w:rPr>
              <w:t>২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lang w:bidi="bn-IN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১</w:t>
            </w:r>
            <w:r>
              <w:rPr>
                <w:rFonts w:hint="cs"/>
                <w:sz w:val="22"/>
                <w:szCs w:val="22"/>
                <w:cs/>
                <w:lang w:bidi="bn-IN"/>
              </w:rPr>
              <w:t>৩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lang w:bidi="bn-IN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১</w:t>
            </w:r>
            <w:r>
              <w:rPr>
                <w:rFonts w:hint="cs"/>
                <w:sz w:val="22"/>
                <w:szCs w:val="22"/>
                <w:cs/>
                <w:lang w:bidi="bn-IN"/>
              </w:rPr>
              <w:t>৪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lang w:bidi="bn-IN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১</w:t>
            </w:r>
            <w:r>
              <w:rPr>
                <w:rFonts w:hint="cs"/>
                <w:sz w:val="22"/>
                <w:szCs w:val="22"/>
                <w:cs/>
                <w:lang w:bidi="bn-IN"/>
              </w:rPr>
              <w:t>৫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4F" w:rsidRDefault="00F55D4F" w:rsidP="00F55D4F">
            <w:pPr>
              <w:jc w:val="center"/>
              <w:rPr>
                <w:lang w:bidi="bn-IN"/>
              </w:rPr>
            </w:pPr>
            <w:r>
              <w:rPr>
                <w:rFonts w:hint="cs"/>
                <w:sz w:val="22"/>
                <w:szCs w:val="22"/>
                <w:cs/>
                <w:lang w:bidi="bn-BD"/>
              </w:rPr>
              <w:t>১</w:t>
            </w:r>
            <w:r>
              <w:rPr>
                <w:rFonts w:hint="cs"/>
                <w:sz w:val="22"/>
                <w:szCs w:val="22"/>
                <w:cs/>
                <w:lang w:bidi="bn-IN"/>
              </w:rPr>
              <w:t>৬</w:t>
            </w:r>
          </w:p>
        </w:tc>
      </w:tr>
      <w:tr w:rsidR="003F0210" w:rsidTr="00C779C6">
        <w:trPr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10" w:rsidRDefault="003F0210" w:rsidP="00F55D4F">
            <w:pPr>
              <w:jc w:val="center"/>
              <w:rPr>
                <w:cs/>
                <w:lang w:bidi="bn-BD"/>
              </w:rPr>
            </w:pPr>
            <w:r>
              <w:rPr>
                <w:sz w:val="22"/>
                <w:szCs w:val="22"/>
                <w:cs/>
                <w:lang w:bidi="bn-BD"/>
              </w:rPr>
              <w:t>সুশাসন ও সংস্কারমূলক কার্যক্রমের বাস্তবয়ন জোরদারকরণ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10" w:rsidRDefault="003F0210" w:rsidP="00F55D4F">
            <w:pPr>
              <w:jc w:val="center"/>
              <w:rPr>
                <w:cs/>
                <w:lang w:bidi="bn-BD"/>
              </w:rPr>
            </w:pPr>
            <w:r>
              <w:rPr>
                <w:sz w:val="22"/>
                <w:szCs w:val="22"/>
                <w:cs/>
                <w:lang w:bidi="bn-BD"/>
              </w:rPr>
              <w:t>৩০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0" w:rsidRPr="00F55D4F" w:rsidRDefault="003F0210" w:rsidP="00F55D4F">
            <w:pPr>
              <w:rPr>
                <w:cs/>
                <w:lang w:bidi="bn-BD"/>
              </w:rPr>
            </w:pPr>
            <w:r w:rsidRPr="00F55D4F">
              <w:rPr>
                <w:sz w:val="22"/>
                <w:szCs w:val="22"/>
                <w:cs/>
                <w:lang w:bidi="bn-BD"/>
              </w:rPr>
              <w:t>১</w:t>
            </w:r>
            <w:r>
              <w:rPr>
                <w:sz w:val="22"/>
                <w:szCs w:val="22"/>
                <w:cs/>
                <w:lang w:bidi="bn-BD"/>
              </w:rPr>
              <w:t>)</w:t>
            </w:r>
            <w:r w:rsidRPr="00F55D4F">
              <w:rPr>
                <w:sz w:val="22"/>
                <w:szCs w:val="22"/>
                <w:cs/>
                <w:lang w:bidi="hi-IN"/>
              </w:rPr>
              <w:t xml:space="preserve"> </w:t>
            </w:r>
            <w:r w:rsidRPr="00F55D4F">
              <w:rPr>
                <w:sz w:val="22"/>
                <w:szCs w:val="22"/>
                <w:cs/>
                <w:lang w:bidi="bn-IN"/>
              </w:rPr>
              <w:t xml:space="preserve">শুদ্ধাচার </w:t>
            </w:r>
            <w:r w:rsidRPr="00F55D4F">
              <w:rPr>
                <w:sz w:val="22"/>
                <w:szCs w:val="22"/>
                <w:cs/>
                <w:lang w:bidi="bn-BD"/>
              </w:rPr>
              <w:t>কর্মপরিকল্পনা বাস্তবায়ন</w:t>
            </w:r>
          </w:p>
          <w:p w:rsidR="003F0210" w:rsidRDefault="003F0210" w:rsidP="00F55D4F">
            <w:pPr>
              <w:jc w:val="center"/>
              <w:rPr>
                <w:cs/>
                <w:lang w:bidi="bn-BD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0" w:rsidRPr="00F55D4F" w:rsidRDefault="003F0210" w:rsidP="00C779C6">
            <w:pPr>
              <w:rPr>
                <w:cs/>
                <w:lang w:bidi="bn-BD"/>
              </w:rPr>
            </w:pPr>
            <w:r w:rsidRPr="00F55D4F">
              <w:rPr>
                <w:sz w:val="22"/>
                <w:szCs w:val="22"/>
                <w:cs/>
                <w:lang w:bidi="bn-IN"/>
              </w:rPr>
              <w:t xml:space="preserve">শুদ্ধাচার </w:t>
            </w:r>
            <w:r w:rsidRPr="00F55D4F">
              <w:rPr>
                <w:sz w:val="22"/>
                <w:szCs w:val="22"/>
                <w:cs/>
                <w:lang w:bidi="bn-BD"/>
              </w:rPr>
              <w:t>কর</w:t>
            </w:r>
            <w:r>
              <w:rPr>
                <w:sz w:val="22"/>
                <w:szCs w:val="22"/>
                <w:cs/>
                <w:lang w:bidi="bn-BD"/>
              </w:rPr>
              <w:t>্মপরিকল্পনা বাস্তবায়িত</w:t>
            </w:r>
          </w:p>
          <w:p w:rsidR="003F0210" w:rsidRDefault="003F0210" w:rsidP="00F55D4F">
            <w:pPr>
              <w:jc w:val="center"/>
              <w:rPr>
                <w:cs/>
                <w:lang w:bidi="bn-BD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0" w:rsidRDefault="003F0210" w:rsidP="000E6422">
            <w:pPr>
              <w:jc w:val="center"/>
              <w:rPr>
                <w:cs/>
                <w:lang w:bidi="bn-I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0" w:rsidRDefault="003F0210" w:rsidP="000E6422">
            <w:pPr>
              <w:jc w:val="center"/>
              <w:rPr>
                <w:cs/>
                <w:lang w:bidi="bn-IN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0" w:rsidRDefault="003F0210" w:rsidP="000E6422">
            <w:pPr>
              <w:jc w:val="center"/>
              <w:rPr>
                <w:cs/>
                <w:lang w:bidi="bn-IN"/>
              </w:rPr>
            </w:pPr>
            <w:r>
              <w:rPr>
                <w:sz w:val="22"/>
                <w:szCs w:val="22"/>
                <w:cs/>
                <w:lang w:bidi="bn-IN"/>
              </w:rPr>
              <w:t>১০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0" w:rsidRDefault="003F0210" w:rsidP="00F55D4F">
            <w:pPr>
              <w:jc w:val="center"/>
              <w:rPr>
                <w:cs/>
                <w:lang w:bidi="bn-IN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0" w:rsidRDefault="003F0210" w:rsidP="00F55D4F">
            <w:pPr>
              <w:jc w:val="center"/>
              <w:rPr>
                <w:cs/>
                <w:lang w:bidi="bn-I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0" w:rsidRDefault="004A6F71" w:rsidP="00F55D4F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১০০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0" w:rsidRDefault="004A6F71" w:rsidP="00F55D4F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৯০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0" w:rsidRDefault="004A6F71" w:rsidP="00F55D4F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৮০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0" w:rsidRDefault="004A6F71" w:rsidP="00F55D4F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৭০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0" w:rsidRDefault="004A6F71" w:rsidP="00F55D4F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৬০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0" w:rsidRDefault="003F0210" w:rsidP="00F55D4F">
            <w:pPr>
              <w:jc w:val="center"/>
              <w:rPr>
                <w:cs/>
                <w:lang w:bidi="bn-BD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10" w:rsidRDefault="003F0210" w:rsidP="00F55D4F">
            <w:pPr>
              <w:jc w:val="center"/>
              <w:rPr>
                <w:cs/>
                <w:lang w:bidi="bn-BD"/>
              </w:rPr>
            </w:pPr>
          </w:p>
        </w:tc>
      </w:tr>
      <w:tr w:rsidR="004A6F71" w:rsidTr="00C779C6">
        <w:trPr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lang w:bidi="bn-BD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lang w:bidi="bn-BD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Pr="00F55D4F" w:rsidRDefault="004A6F71" w:rsidP="00F55D4F">
            <w:pPr>
              <w:rPr>
                <w:lang w:bidi="bn-BD"/>
              </w:rPr>
            </w:pPr>
            <w:r>
              <w:rPr>
                <w:sz w:val="22"/>
                <w:szCs w:val="22"/>
                <w:cs/>
                <w:lang w:bidi="bn-IN"/>
              </w:rPr>
              <w:t>২</w:t>
            </w:r>
            <w:r>
              <w:rPr>
                <w:sz w:val="22"/>
                <w:szCs w:val="22"/>
                <w:cs/>
                <w:lang w:bidi="hi-IN"/>
              </w:rPr>
              <w:t>)</w:t>
            </w:r>
            <w:r w:rsidRPr="00F55D4F">
              <w:rPr>
                <w:sz w:val="22"/>
                <w:szCs w:val="22"/>
                <w:cs/>
                <w:lang w:bidi="hi-IN"/>
              </w:rPr>
              <w:t xml:space="preserve"> </w:t>
            </w:r>
            <w:r w:rsidRPr="00F55D4F">
              <w:rPr>
                <w:sz w:val="22"/>
                <w:szCs w:val="22"/>
                <w:cs/>
                <w:lang w:bidi="bn-IN"/>
              </w:rPr>
              <w:t>ই</w:t>
            </w:r>
            <w:r w:rsidRPr="00F55D4F">
              <w:rPr>
                <w:sz w:val="22"/>
                <w:szCs w:val="22"/>
                <w:lang w:bidi="bn-BD"/>
              </w:rPr>
              <w:t>-</w:t>
            </w:r>
            <w:r w:rsidRPr="00F55D4F">
              <w:rPr>
                <w:sz w:val="22"/>
                <w:szCs w:val="22"/>
                <w:cs/>
                <w:lang w:bidi="bn-BD"/>
              </w:rPr>
              <w:t>ভর্ন্যান্স</w:t>
            </w:r>
            <w:r w:rsidRPr="00F55D4F">
              <w:rPr>
                <w:sz w:val="22"/>
                <w:szCs w:val="22"/>
                <w:lang w:bidi="bn-BD"/>
              </w:rPr>
              <w:t>-</w:t>
            </w:r>
            <w:r w:rsidRPr="00F55D4F">
              <w:rPr>
                <w:sz w:val="22"/>
                <w:szCs w:val="22"/>
                <w:cs/>
                <w:lang w:bidi="bn-BD"/>
              </w:rPr>
              <w:t>উদ্ভাবন কর্মপরিকল্পনা বাস্তবায়ন</w:t>
            </w:r>
          </w:p>
          <w:p w:rsidR="004A6F71" w:rsidRPr="00F55D4F" w:rsidRDefault="004A6F71" w:rsidP="00F55D4F">
            <w:pPr>
              <w:rPr>
                <w:cs/>
                <w:lang w:bidi="bn-BD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Pr="00F55D4F" w:rsidRDefault="004A6F71" w:rsidP="00C779C6">
            <w:pPr>
              <w:rPr>
                <w:cs/>
                <w:lang w:bidi="bn-BD"/>
              </w:rPr>
            </w:pPr>
            <w:r w:rsidRPr="00F55D4F">
              <w:rPr>
                <w:sz w:val="22"/>
                <w:szCs w:val="22"/>
                <w:cs/>
                <w:lang w:bidi="bn-IN"/>
              </w:rPr>
              <w:t>ই</w:t>
            </w:r>
            <w:r w:rsidRPr="00F55D4F">
              <w:rPr>
                <w:sz w:val="22"/>
                <w:szCs w:val="22"/>
                <w:lang w:bidi="bn-BD"/>
              </w:rPr>
              <w:t>-</w:t>
            </w:r>
            <w:r w:rsidRPr="00F55D4F">
              <w:rPr>
                <w:sz w:val="22"/>
                <w:szCs w:val="22"/>
                <w:cs/>
                <w:lang w:bidi="bn-BD"/>
              </w:rPr>
              <w:t>গভর্ন্যান্স</w:t>
            </w:r>
            <w:r w:rsidRPr="00F55D4F">
              <w:rPr>
                <w:sz w:val="22"/>
                <w:szCs w:val="22"/>
                <w:lang w:bidi="bn-BD"/>
              </w:rPr>
              <w:t>-</w:t>
            </w:r>
            <w:r w:rsidRPr="00F55D4F">
              <w:rPr>
                <w:sz w:val="22"/>
                <w:szCs w:val="22"/>
                <w:cs/>
                <w:lang w:bidi="bn-BD"/>
              </w:rPr>
              <w:t xml:space="preserve">উদ্ভাবন কর্মপরিকল্পনা </w:t>
            </w:r>
            <w:r>
              <w:rPr>
                <w:sz w:val="22"/>
                <w:szCs w:val="22"/>
                <w:cs/>
                <w:lang w:bidi="bn-BD"/>
              </w:rPr>
              <w:t>বাস্তবায়িত</w:t>
            </w:r>
          </w:p>
          <w:p w:rsidR="004A6F71" w:rsidRPr="00F55D4F" w:rsidRDefault="004A6F71" w:rsidP="000E6422">
            <w:pPr>
              <w:rPr>
                <w:lang w:bidi="bn-BD"/>
              </w:rPr>
            </w:pPr>
          </w:p>
          <w:p w:rsidR="004A6F71" w:rsidRPr="00F55D4F" w:rsidRDefault="004A6F71" w:rsidP="000E6422">
            <w:pPr>
              <w:rPr>
                <w:cs/>
                <w:lang w:bidi="bn-BD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0E6422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0E6422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0E6422">
            <w:pPr>
              <w:jc w:val="center"/>
              <w:rPr>
                <w:cs/>
                <w:lang w:bidi="bn-IN"/>
              </w:rPr>
            </w:pPr>
            <w:r>
              <w:rPr>
                <w:sz w:val="22"/>
                <w:szCs w:val="22"/>
                <w:cs/>
                <w:lang w:bidi="bn-IN"/>
              </w:rPr>
              <w:t>১০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cs/>
                <w:lang w:bidi="bn-IN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cs/>
                <w:lang w:bidi="bn-I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5E44CD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১০০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5E44CD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৯০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5E44CD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৮০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5E44CD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৭০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5E44CD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৬০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cs/>
                <w:lang w:bidi="bn-BD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cs/>
                <w:lang w:bidi="bn-BD"/>
              </w:rPr>
            </w:pPr>
          </w:p>
        </w:tc>
      </w:tr>
      <w:tr w:rsidR="004A6F71" w:rsidTr="00C779C6">
        <w:trPr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lang w:bidi="bn-BD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lang w:bidi="bn-BD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Pr="00F55D4F" w:rsidRDefault="004A6F71" w:rsidP="00F55D4F">
            <w:pPr>
              <w:rPr>
                <w:lang w:bidi="bn-BD"/>
              </w:rPr>
            </w:pPr>
            <w:r w:rsidRPr="00F55D4F">
              <w:rPr>
                <w:sz w:val="22"/>
                <w:szCs w:val="22"/>
                <w:cs/>
                <w:lang w:bidi="bn-BD"/>
              </w:rPr>
              <w:t>৩</w:t>
            </w:r>
            <w:r>
              <w:rPr>
                <w:sz w:val="22"/>
                <w:szCs w:val="22"/>
                <w:cs/>
                <w:lang w:bidi="bn-BD"/>
              </w:rPr>
              <w:t>)</w:t>
            </w:r>
            <w:r w:rsidRPr="00F55D4F">
              <w:rPr>
                <w:sz w:val="22"/>
                <w:szCs w:val="22"/>
                <w:cs/>
                <w:lang w:bidi="hi-IN"/>
              </w:rPr>
              <w:t xml:space="preserve"> </w:t>
            </w:r>
            <w:r w:rsidRPr="00F55D4F">
              <w:rPr>
                <w:sz w:val="22"/>
                <w:szCs w:val="22"/>
                <w:cs/>
                <w:lang w:bidi="bn-BD"/>
              </w:rPr>
              <w:t>তথ্য অধিকার কর্মপরিকল্পনা বাস্তবায়ন</w:t>
            </w:r>
          </w:p>
          <w:p w:rsidR="004A6F71" w:rsidRPr="00F55D4F" w:rsidRDefault="004A6F71" w:rsidP="00F55D4F">
            <w:pPr>
              <w:rPr>
                <w:cs/>
                <w:lang w:bidi="bn-BD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Pr="00F55D4F" w:rsidRDefault="004A6F71" w:rsidP="00C779C6">
            <w:pPr>
              <w:rPr>
                <w:cs/>
                <w:lang w:bidi="bn-BD"/>
              </w:rPr>
            </w:pPr>
            <w:r w:rsidRPr="00F55D4F">
              <w:rPr>
                <w:sz w:val="22"/>
                <w:szCs w:val="22"/>
                <w:cs/>
                <w:lang w:bidi="bn-BD"/>
              </w:rPr>
              <w:t>৩</w:t>
            </w:r>
            <w:r w:rsidRPr="00F55D4F">
              <w:rPr>
                <w:sz w:val="22"/>
                <w:szCs w:val="22"/>
                <w:cs/>
                <w:lang w:bidi="hi-IN"/>
              </w:rPr>
              <w:t xml:space="preserve">। </w:t>
            </w:r>
            <w:r w:rsidRPr="00F55D4F">
              <w:rPr>
                <w:sz w:val="22"/>
                <w:szCs w:val="22"/>
                <w:cs/>
                <w:lang w:bidi="bn-BD"/>
              </w:rPr>
              <w:t xml:space="preserve">তথ্য অধিকার কর্মপরিকল্পনা </w:t>
            </w:r>
            <w:r>
              <w:rPr>
                <w:sz w:val="22"/>
                <w:szCs w:val="22"/>
                <w:cs/>
                <w:lang w:bidi="bn-BD"/>
              </w:rPr>
              <w:t>বাস্তবায়িত</w:t>
            </w:r>
          </w:p>
          <w:p w:rsidR="004A6F71" w:rsidRPr="00F55D4F" w:rsidRDefault="004A6F71" w:rsidP="00C779C6">
            <w:pPr>
              <w:rPr>
                <w:lang w:bidi="bn-BD"/>
              </w:rPr>
            </w:pPr>
          </w:p>
          <w:p w:rsidR="004A6F71" w:rsidRDefault="004A6F71" w:rsidP="00F55D4F">
            <w:pPr>
              <w:jc w:val="center"/>
              <w:rPr>
                <w:cs/>
                <w:lang w:bidi="bn-BD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0E6422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0E6422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0E6422">
            <w:pPr>
              <w:jc w:val="center"/>
              <w:rPr>
                <w:cs/>
                <w:lang w:bidi="bn-IN"/>
              </w:rPr>
            </w:pPr>
            <w:r>
              <w:rPr>
                <w:sz w:val="22"/>
                <w:szCs w:val="22"/>
                <w:cs/>
                <w:lang w:bidi="bn-IN"/>
              </w:rPr>
              <w:t>৩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cs/>
                <w:lang w:bidi="bn-IN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cs/>
                <w:lang w:bidi="bn-I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5E44CD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১০০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5E44CD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৯০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5E44CD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৮০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5E44CD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৭০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5E44CD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৬০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cs/>
                <w:lang w:bidi="bn-BD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cs/>
                <w:lang w:bidi="bn-BD"/>
              </w:rPr>
            </w:pPr>
          </w:p>
        </w:tc>
      </w:tr>
      <w:tr w:rsidR="004A6F71" w:rsidTr="00C779C6">
        <w:trPr>
          <w:jc w:val="center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lang w:bidi="bn-BD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lang w:bidi="bn-BD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Pr="00F55D4F" w:rsidRDefault="004A6F71" w:rsidP="00F55D4F">
            <w:pPr>
              <w:rPr>
                <w:lang w:bidi="bn-BD"/>
              </w:rPr>
            </w:pPr>
            <w:r w:rsidRPr="00F55D4F">
              <w:rPr>
                <w:sz w:val="22"/>
                <w:szCs w:val="22"/>
                <w:cs/>
                <w:lang w:bidi="bn-BD"/>
              </w:rPr>
              <w:t>৪</w:t>
            </w:r>
            <w:r>
              <w:rPr>
                <w:sz w:val="22"/>
                <w:szCs w:val="22"/>
                <w:cs/>
                <w:lang w:bidi="bn-BD"/>
              </w:rPr>
              <w:t>)</w:t>
            </w:r>
            <w:r w:rsidRPr="00F55D4F">
              <w:rPr>
                <w:sz w:val="22"/>
                <w:szCs w:val="22"/>
                <w:cs/>
                <w:lang w:bidi="hi-IN"/>
              </w:rPr>
              <w:t xml:space="preserve"> </w:t>
            </w:r>
            <w:r w:rsidRPr="00F55D4F">
              <w:rPr>
                <w:sz w:val="22"/>
                <w:szCs w:val="22"/>
                <w:cs/>
                <w:lang w:bidi="bn-IN"/>
              </w:rPr>
              <w:t>অভিযোগ প্রতিকার কর্ম</w:t>
            </w:r>
            <w:r w:rsidRPr="00F55D4F">
              <w:rPr>
                <w:sz w:val="22"/>
                <w:szCs w:val="22"/>
                <w:cs/>
                <w:lang w:bidi="bn-BD"/>
              </w:rPr>
              <w:t>পরিকল্পনা বাস্তবায়ন</w:t>
            </w:r>
          </w:p>
          <w:p w:rsidR="004A6F71" w:rsidRPr="00F55D4F" w:rsidRDefault="004A6F71" w:rsidP="00F55D4F">
            <w:pPr>
              <w:rPr>
                <w:cs/>
                <w:lang w:bidi="bn-BD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Pr="00F55D4F" w:rsidRDefault="004A6F71" w:rsidP="00C779C6">
            <w:pPr>
              <w:rPr>
                <w:cs/>
                <w:lang w:bidi="bn-BD"/>
              </w:rPr>
            </w:pPr>
            <w:r w:rsidRPr="00F55D4F">
              <w:rPr>
                <w:sz w:val="22"/>
                <w:szCs w:val="22"/>
                <w:cs/>
                <w:lang w:bidi="bn-BD"/>
              </w:rPr>
              <w:t>৪</w:t>
            </w:r>
            <w:r w:rsidRPr="00F55D4F">
              <w:rPr>
                <w:sz w:val="22"/>
                <w:szCs w:val="22"/>
                <w:cs/>
                <w:lang w:bidi="hi-IN"/>
              </w:rPr>
              <w:t xml:space="preserve">। </w:t>
            </w:r>
            <w:r w:rsidRPr="00F55D4F">
              <w:rPr>
                <w:sz w:val="22"/>
                <w:szCs w:val="22"/>
                <w:cs/>
                <w:lang w:bidi="bn-IN"/>
              </w:rPr>
              <w:t>অভিযোগ প্রতিকার কর্ম</w:t>
            </w:r>
            <w:r w:rsidRPr="00F55D4F">
              <w:rPr>
                <w:sz w:val="22"/>
                <w:szCs w:val="22"/>
                <w:cs/>
                <w:lang w:bidi="bn-BD"/>
              </w:rPr>
              <w:t xml:space="preserve">পরিকল্পনা </w:t>
            </w:r>
            <w:r>
              <w:rPr>
                <w:sz w:val="22"/>
                <w:szCs w:val="22"/>
                <w:cs/>
                <w:lang w:bidi="bn-BD"/>
              </w:rPr>
              <w:t>বাস্তবায়িত</w:t>
            </w:r>
          </w:p>
          <w:p w:rsidR="004A6F71" w:rsidRDefault="004A6F71" w:rsidP="00F55D4F">
            <w:pPr>
              <w:jc w:val="center"/>
              <w:rPr>
                <w:cs/>
                <w:lang w:bidi="bn-BD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0E6422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0E6422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0E6422">
            <w:pPr>
              <w:jc w:val="center"/>
              <w:rPr>
                <w:cs/>
                <w:lang w:bidi="bn-IN"/>
              </w:rPr>
            </w:pPr>
            <w:r>
              <w:rPr>
                <w:sz w:val="22"/>
                <w:szCs w:val="22"/>
                <w:cs/>
                <w:lang w:bidi="bn-IN"/>
              </w:rPr>
              <w:t>৪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cs/>
                <w:lang w:bidi="bn-IN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cs/>
                <w:lang w:bidi="bn-I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5E44CD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১০০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5E44CD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৯০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5E44CD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৮০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5E44CD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৭০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5E44CD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৬০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cs/>
                <w:lang w:bidi="bn-BD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cs/>
                <w:lang w:bidi="bn-BD"/>
              </w:rPr>
            </w:pPr>
          </w:p>
        </w:tc>
      </w:tr>
      <w:tr w:rsidR="004A6F71" w:rsidTr="00C779C6">
        <w:trPr>
          <w:jc w:val="center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lang w:bidi="bn-BD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lang w:bidi="bn-BD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Pr="00F55D4F" w:rsidRDefault="004A6F71" w:rsidP="00F55D4F">
            <w:pPr>
              <w:rPr>
                <w:lang w:bidi="bn-BD"/>
              </w:rPr>
            </w:pPr>
            <w:r w:rsidRPr="00F55D4F">
              <w:rPr>
                <w:sz w:val="22"/>
                <w:szCs w:val="22"/>
                <w:cs/>
                <w:lang w:bidi="bn-BD"/>
              </w:rPr>
              <w:t>৫</w:t>
            </w:r>
            <w:r>
              <w:rPr>
                <w:sz w:val="22"/>
                <w:szCs w:val="22"/>
                <w:cs/>
                <w:lang w:bidi="bn-BD"/>
              </w:rPr>
              <w:t>)</w:t>
            </w:r>
            <w:r w:rsidRPr="00F55D4F">
              <w:rPr>
                <w:sz w:val="22"/>
                <w:szCs w:val="22"/>
                <w:cs/>
                <w:lang w:bidi="hi-IN"/>
              </w:rPr>
              <w:t xml:space="preserve"> </w:t>
            </w:r>
            <w:r w:rsidRPr="00F55D4F">
              <w:rPr>
                <w:sz w:val="22"/>
                <w:szCs w:val="22"/>
                <w:cs/>
                <w:lang w:bidi="bn-IN"/>
              </w:rPr>
              <w:t>সেবা প্রদান প্রতিশ্রুতি কর্মপরিকল্পনা বাস্তবায়ন</w:t>
            </w:r>
          </w:p>
          <w:p w:rsidR="004A6F71" w:rsidRPr="00F55D4F" w:rsidRDefault="004A6F71" w:rsidP="00F55D4F">
            <w:pPr>
              <w:rPr>
                <w:cs/>
                <w:lang w:bidi="bn-BD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Pr="00F55D4F" w:rsidRDefault="004A6F71" w:rsidP="00C779C6">
            <w:pPr>
              <w:rPr>
                <w:cs/>
                <w:lang w:bidi="bn-BD"/>
              </w:rPr>
            </w:pPr>
            <w:r w:rsidRPr="00F55D4F">
              <w:rPr>
                <w:sz w:val="22"/>
                <w:szCs w:val="22"/>
                <w:cs/>
                <w:lang w:bidi="bn-BD"/>
              </w:rPr>
              <w:t>৫</w:t>
            </w:r>
            <w:r w:rsidRPr="00F55D4F">
              <w:rPr>
                <w:sz w:val="22"/>
                <w:szCs w:val="22"/>
                <w:cs/>
                <w:lang w:bidi="hi-IN"/>
              </w:rPr>
              <w:t xml:space="preserve">। </w:t>
            </w:r>
            <w:r w:rsidRPr="00F55D4F">
              <w:rPr>
                <w:sz w:val="22"/>
                <w:szCs w:val="22"/>
                <w:cs/>
                <w:lang w:bidi="bn-IN"/>
              </w:rPr>
              <w:t xml:space="preserve">সেবা প্রদান প্রতিশ্রুতি কর্মপরিকল্পনা </w:t>
            </w:r>
            <w:r>
              <w:rPr>
                <w:sz w:val="22"/>
                <w:szCs w:val="22"/>
                <w:cs/>
                <w:lang w:bidi="bn-BD"/>
              </w:rPr>
              <w:t>বাস্তবায়িত</w:t>
            </w:r>
          </w:p>
          <w:p w:rsidR="004A6F71" w:rsidRPr="00F55D4F" w:rsidRDefault="004A6F71" w:rsidP="00C779C6">
            <w:pPr>
              <w:rPr>
                <w:lang w:bidi="bn-BD"/>
              </w:rPr>
            </w:pPr>
          </w:p>
          <w:p w:rsidR="004A6F71" w:rsidRDefault="004A6F71" w:rsidP="00F55D4F">
            <w:pPr>
              <w:jc w:val="center"/>
              <w:rPr>
                <w:cs/>
                <w:lang w:bidi="bn-BD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0E6422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0E6422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0E6422">
            <w:pPr>
              <w:jc w:val="center"/>
              <w:rPr>
                <w:cs/>
                <w:lang w:bidi="bn-IN"/>
              </w:rPr>
            </w:pPr>
            <w:r>
              <w:rPr>
                <w:sz w:val="22"/>
                <w:szCs w:val="22"/>
                <w:cs/>
                <w:lang w:bidi="bn-IN"/>
              </w:rPr>
              <w:t>৩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cs/>
                <w:lang w:bidi="bn-IN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cs/>
                <w:lang w:bidi="bn-I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5E44CD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১০০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5E44CD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৯০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5E44CD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৮০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5E44CD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৭০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5E44CD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৬০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cs/>
                <w:lang w:bidi="bn-BD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71" w:rsidRDefault="004A6F71" w:rsidP="00F55D4F">
            <w:pPr>
              <w:jc w:val="center"/>
              <w:rPr>
                <w:cs/>
                <w:lang w:bidi="bn-BD"/>
              </w:rPr>
            </w:pPr>
          </w:p>
        </w:tc>
      </w:tr>
    </w:tbl>
    <w:p w:rsidR="00237B06" w:rsidRPr="00E5178E" w:rsidRDefault="00237B06" w:rsidP="00237B06">
      <w:pPr>
        <w:rPr>
          <w:sz w:val="26"/>
          <w:szCs w:val="26"/>
          <w:cs/>
          <w:lang w:bidi="bn-BD"/>
        </w:rPr>
      </w:pPr>
    </w:p>
    <w:p w:rsidR="001847CC" w:rsidRDefault="001847CC" w:rsidP="00B25752">
      <w:pPr>
        <w:rPr>
          <w:sz w:val="28"/>
          <w:szCs w:val="28"/>
          <w:cs/>
          <w:lang w:bidi="bn-BD"/>
        </w:rPr>
      </w:pPr>
    </w:p>
    <w:p w:rsidR="00FC4AA1" w:rsidRDefault="00FC4AA1" w:rsidP="00B25752">
      <w:pPr>
        <w:rPr>
          <w:sz w:val="28"/>
          <w:szCs w:val="28"/>
          <w:cs/>
          <w:lang w:bidi="bn-BD"/>
        </w:rPr>
      </w:pPr>
    </w:p>
    <w:p w:rsidR="00FC4AA1" w:rsidRDefault="00FC4AA1" w:rsidP="00B25752">
      <w:pPr>
        <w:rPr>
          <w:sz w:val="28"/>
          <w:szCs w:val="28"/>
          <w:cs/>
          <w:lang w:bidi="bn-BD"/>
        </w:rPr>
      </w:pPr>
    </w:p>
    <w:p w:rsidR="00FC4AA1" w:rsidRDefault="00FC4AA1" w:rsidP="00B25752">
      <w:pPr>
        <w:rPr>
          <w:sz w:val="28"/>
          <w:szCs w:val="28"/>
          <w:cs/>
          <w:lang w:bidi="bn-BD"/>
        </w:rPr>
      </w:pPr>
    </w:p>
    <w:p w:rsidR="00B25752" w:rsidRDefault="00B25752" w:rsidP="00B25752">
      <w:pPr>
        <w:ind w:left="1440"/>
        <w:jc w:val="both"/>
        <w:rPr>
          <w:sz w:val="28"/>
          <w:szCs w:val="28"/>
          <w:rtl/>
          <w:cs/>
        </w:rPr>
      </w:pPr>
      <w:r>
        <w:rPr>
          <w:rFonts w:hint="cs"/>
          <w:sz w:val="28"/>
          <w:szCs w:val="28"/>
          <w:cs/>
          <w:lang w:bidi="bn-IN"/>
        </w:rPr>
        <w:t>আমি</w:t>
      </w:r>
      <w:r>
        <w:rPr>
          <w:rFonts w:hint="cs"/>
          <w:sz w:val="28"/>
          <w:szCs w:val="28"/>
          <w:lang w:bidi="bn-BD"/>
        </w:rPr>
        <w:t xml:space="preserve">, </w:t>
      </w:r>
      <w:r>
        <w:rPr>
          <w:rFonts w:hint="cs"/>
          <w:sz w:val="28"/>
          <w:szCs w:val="28"/>
          <w:cs/>
          <w:lang w:bidi="bn-BD"/>
        </w:rPr>
        <w:t>যুগ্ম নিয়ন্ত্রক</w:t>
      </w:r>
      <w:r>
        <w:rPr>
          <w:rFonts w:hint="cs"/>
          <w:sz w:val="28"/>
          <w:szCs w:val="28"/>
          <w:lang w:bidi="bn-BD"/>
        </w:rPr>
        <w:t xml:space="preserve">, </w:t>
      </w:r>
      <w:r>
        <w:rPr>
          <w:rFonts w:hint="cs"/>
          <w:sz w:val="28"/>
          <w:szCs w:val="28"/>
          <w:cs/>
          <w:lang w:bidi="bn-BD"/>
        </w:rPr>
        <w:t>আমদানি ও রপ্তানি যুগ্ম নিয়ন্ত্রকের দপ্তর</w:t>
      </w:r>
      <w:r>
        <w:rPr>
          <w:rFonts w:hint="cs"/>
          <w:sz w:val="28"/>
          <w:szCs w:val="28"/>
          <w:lang w:bidi="bn-BD"/>
        </w:rPr>
        <w:t xml:space="preserve">, </w:t>
      </w:r>
      <w:r>
        <w:rPr>
          <w:rFonts w:hint="cs"/>
          <w:sz w:val="28"/>
          <w:szCs w:val="28"/>
          <w:cs/>
          <w:lang w:bidi="bn-BD"/>
        </w:rPr>
        <w:t>রাজশাহী, গণপ্রজাতন্ত্রী বাংলাদেশ সরকারের</w:t>
      </w:r>
      <w:r>
        <w:rPr>
          <w:rFonts w:hint="cs"/>
          <w:sz w:val="28"/>
          <w:szCs w:val="28"/>
          <w:cs/>
          <w:lang w:bidi="bn-IN"/>
        </w:rPr>
        <w:t xml:space="preserve"> প্রধান নিয়ন্ত্রক</w:t>
      </w:r>
      <w:r>
        <w:rPr>
          <w:rFonts w:hint="cs"/>
          <w:sz w:val="28"/>
          <w:szCs w:val="28"/>
          <w:lang w:bidi="bn-IN"/>
        </w:rPr>
        <w:t xml:space="preserve">, </w:t>
      </w:r>
      <w:r>
        <w:rPr>
          <w:rFonts w:hint="cs"/>
          <w:sz w:val="28"/>
          <w:szCs w:val="28"/>
          <w:cs/>
          <w:lang w:bidi="bn-IN"/>
        </w:rPr>
        <w:t>আমদানি ও রপ্তানি প্রধান নিয়ন্ত্রকের দপ্তর এর নিকট অঙ্গীকার করছি</w:t>
      </w:r>
      <w:r>
        <w:rPr>
          <w:rFonts w:hint="cs"/>
          <w:sz w:val="28"/>
          <w:szCs w:val="28"/>
          <w:cs/>
          <w:lang w:bidi="bn-BD"/>
        </w:rPr>
        <w:t xml:space="preserve"> যে</w:t>
      </w:r>
      <w:r>
        <w:rPr>
          <w:rFonts w:hint="cs"/>
          <w:sz w:val="28"/>
          <w:szCs w:val="28"/>
          <w:lang w:bidi="bn-BD"/>
        </w:rPr>
        <w:t xml:space="preserve">, </w:t>
      </w:r>
      <w:r>
        <w:rPr>
          <w:rFonts w:hint="cs"/>
          <w:sz w:val="28"/>
          <w:szCs w:val="28"/>
          <w:cs/>
          <w:lang w:bidi="bn-BD"/>
        </w:rPr>
        <w:t xml:space="preserve">এই </w:t>
      </w:r>
      <w:r>
        <w:rPr>
          <w:rFonts w:hint="cs"/>
          <w:sz w:val="28"/>
          <w:szCs w:val="28"/>
          <w:cs/>
          <w:lang w:bidi="bn-IN"/>
        </w:rPr>
        <w:t>চুক্তিতে বর্ণিত ফলাফল অর্জনে সচেষ্ট থাকব।</w:t>
      </w:r>
    </w:p>
    <w:p w:rsidR="00B25752" w:rsidRDefault="00B25752" w:rsidP="00B25752">
      <w:pPr>
        <w:ind w:left="1440"/>
        <w:jc w:val="both"/>
        <w:rPr>
          <w:sz w:val="28"/>
          <w:szCs w:val="28"/>
          <w:lang w:bidi="bn-BD"/>
        </w:rPr>
      </w:pPr>
    </w:p>
    <w:p w:rsidR="00B25752" w:rsidRDefault="00B25752" w:rsidP="00B25752">
      <w:pPr>
        <w:ind w:left="1440"/>
        <w:jc w:val="both"/>
        <w:rPr>
          <w:sz w:val="28"/>
          <w:szCs w:val="28"/>
          <w:cs/>
          <w:lang w:bidi="bn-BD"/>
        </w:rPr>
      </w:pPr>
    </w:p>
    <w:p w:rsidR="00B25752" w:rsidRDefault="00B25752" w:rsidP="00B25752">
      <w:pPr>
        <w:ind w:left="1440"/>
        <w:jc w:val="both"/>
        <w:rPr>
          <w:sz w:val="28"/>
          <w:szCs w:val="28"/>
          <w:lang w:bidi="bn-BD"/>
        </w:rPr>
      </w:pPr>
      <w:r>
        <w:rPr>
          <w:rFonts w:hint="cs"/>
          <w:sz w:val="28"/>
          <w:szCs w:val="28"/>
          <w:cs/>
          <w:lang w:bidi="bn-IN"/>
        </w:rPr>
        <w:t>আমি</w:t>
      </w:r>
      <w:r>
        <w:rPr>
          <w:rFonts w:hint="cs"/>
          <w:sz w:val="28"/>
          <w:szCs w:val="28"/>
          <w:lang w:bidi="bn-BD"/>
        </w:rPr>
        <w:t xml:space="preserve">, </w:t>
      </w:r>
      <w:r>
        <w:rPr>
          <w:rFonts w:hint="cs"/>
          <w:sz w:val="28"/>
          <w:szCs w:val="28"/>
          <w:cs/>
          <w:lang w:bidi="bn-BD"/>
        </w:rPr>
        <w:t>প্রধান নিয়ন্ত্রক</w:t>
      </w:r>
      <w:r>
        <w:rPr>
          <w:rFonts w:hint="cs"/>
          <w:sz w:val="28"/>
          <w:szCs w:val="28"/>
          <w:lang w:bidi="bn-BD"/>
        </w:rPr>
        <w:t xml:space="preserve">, </w:t>
      </w:r>
      <w:r>
        <w:rPr>
          <w:rFonts w:hint="cs"/>
          <w:sz w:val="28"/>
          <w:szCs w:val="28"/>
          <w:cs/>
          <w:lang w:bidi="bn-BD"/>
        </w:rPr>
        <w:t>আমদানি ও রপ্তানি প্রধান নিয়ন্ত্রকের দপ্তর</w:t>
      </w:r>
      <w:r>
        <w:rPr>
          <w:rFonts w:hint="cs"/>
          <w:sz w:val="28"/>
          <w:szCs w:val="28"/>
          <w:lang w:bidi="bn-BD"/>
        </w:rPr>
        <w:t xml:space="preserve">, </w:t>
      </w:r>
      <w:r>
        <w:rPr>
          <w:rFonts w:hint="cs"/>
          <w:sz w:val="28"/>
          <w:szCs w:val="28"/>
          <w:cs/>
          <w:lang w:bidi="bn-BD"/>
        </w:rPr>
        <w:t>যুগ্ম নিয়ন্ত্রক</w:t>
      </w:r>
      <w:r>
        <w:rPr>
          <w:rFonts w:hint="cs"/>
          <w:sz w:val="28"/>
          <w:szCs w:val="28"/>
          <w:lang w:bidi="bn-BD"/>
        </w:rPr>
        <w:t xml:space="preserve">, </w:t>
      </w:r>
      <w:r>
        <w:rPr>
          <w:rFonts w:hint="cs"/>
          <w:sz w:val="28"/>
          <w:szCs w:val="28"/>
          <w:cs/>
          <w:lang w:bidi="bn-BD"/>
        </w:rPr>
        <w:t>আমদানি ও রপ্তানি যুগ্ম নিয়ন্ত্রকের দপ্তর</w:t>
      </w:r>
      <w:r>
        <w:rPr>
          <w:rFonts w:hint="cs"/>
          <w:sz w:val="28"/>
          <w:szCs w:val="28"/>
          <w:lang w:bidi="bn-BD"/>
        </w:rPr>
        <w:t xml:space="preserve">, </w:t>
      </w:r>
      <w:r>
        <w:rPr>
          <w:rFonts w:hint="cs"/>
          <w:sz w:val="28"/>
          <w:szCs w:val="28"/>
          <w:cs/>
          <w:lang w:bidi="bn-BD"/>
        </w:rPr>
        <w:t xml:space="preserve">রাজশাহী </w:t>
      </w:r>
      <w:r>
        <w:rPr>
          <w:rFonts w:hint="cs"/>
          <w:sz w:val="28"/>
          <w:szCs w:val="28"/>
          <w:cs/>
          <w:lang w:bidi="bn-IN"/>
        </w:rPr>
        <w:t>এর নিকট অঙ্গীকার করছি যে</w:t>
      </w:r>
      <w:r>
        <w:rPr>
          <w:rFonts w:hint="cs"/>
          <w:sz w:val="28"/>
          <w:szCs w:val="28"/>
          <w:lang w:bidi="bn-BD"/>
        </w:rPr>
        <w:t xml:space="preserve">, </w:t>
      </w:r>
      <w:r>
        <w:rPr>
          <w:rFonts w:hint="cs"/>
          <w:sz w:val="28"/>
          <w:szCs w:val="28"/>
          <w:cs/>
          <w:lang w:bidi="bn-BD"/>
        </w:rPr>
        <w:t>এই</w:t>
      </w:r>
      <w:r>
        <w:rPr>
          <w:rFonts w:hint="cs"/>
          <w:sz w:val="28"/>
          <w:szCs w:val="28"/>
          <w:cs/>
          <w:lang w:bidi="bn-IN"/>
        </w:rPr>
        <w:t xml:space="preserve">চুক্তিতে বর্ণিত ফলাফল অর্জনে </w:t>
      </w:r>
      <w:r>
        <w:rPr>
          <w:rFonts w:hint="cs"/>
          <w:sz w:val="28"/>
          <w:szCs w:val="28"/>
          <w:cs/>
          <w:lang w:bidi="bn-BD"/>
        </w:rPr>
        <w:t>প্রয়োজনীয় সহযোগিতা প্রদান করব।</w:t>
      </w:r>
    </w:p>
    <w:p w:rsidR="00B25752" w:rsidRDefault="00B25752" w:rsidP="00B25752">
      <w:pPr>
        <w:ind w:left="1440"/>
        <w:jc w:val="both"/>
        <w:rPr>
          <w:sz w:val="28"/>
          <w:szCs w:val="28"/>
        </w:rPr>
      </w:pPr>
    </w:p>
    <w:p w:rsidR="00B25752" w:rsidRDefault="00B25752" w:rsidP="00B25752">
      <w:pPr>
        <w:ind w:left="1440"/>
        <w:jc w:val="both"/>
        <w:rPr>
          <w:sz w:val="28"/>
          <w:szCs w:val="28"/>
          <w:lang w:bidi="bn-BD"/>
        </w:rPr>
      </w:pPr>
      <w:r>
        <w:rPr>
          <w:rFonts w:hint="cs"/>
          <w:sz w:val="28"/>
          <w:szCs w:val="28"/>
          <w:cs/>
          <w:lang w:bidi="bn-BD"/>
        </w:rPr>
        <w:t>স্বাক্ষরিতঃ</w:t>
      </w:r>
    </w:p>
    <w:p w:rsidR="00B25752" w:rsidRDefault="00B25752" w:rsidP="00B25752">
      <w:pPr>
        <w:jc w:val="both"/>
        <w:rPr>
          <w:sz w:val="28"/>
          <w:szCs w:val="28"/>
          <w:lang w:bidi="bn-BD"/>
        </w:rPr>
      </w:pPr>
    </w:p>
    <w:p w:rsidR="00B25752" w:rsidRDefault="00B25752" w:rsidP="00B25752">
      <w:pPr>
        <w:jc w:val="both"/>
        <w:rPr>
          <w:sz w:val="28"/>
          <w:szCs w:val="28"/>
          <w:lang w:bidi="bn-BD"/>
        </w:rPr>
      </w:pPr>
    </w:p>
    <w:p w:rsidR="00B25752" w:rsidRDefault="00B25752" w:rsidP="00B25752">
      <w:pPr>
        <w:jc w:val="both"/>
        <w:rPr>
          <w:sz w:val="28"/>
          <w:szCs w:val="28"/>
          <w:lang w:bidi="bn-BD"/>
        </w:rPr>
      </w:pPr>
    </w:p>
    <w:p w:rsidR="00B25752" w:rsidRDefault="004A6F71" w:rsidP="004A6F71">
      <w:pPr>
        <w:tabs>
          <w:tab w:val="left" w:pos="6527"/>
        </w:tabs>
        <w:ind w:left="1440"/>
        <w:jc w:val="both"/>
        <w:rPr>
          <w:sz w:val="28"/>
          <w:szCs w:val="28"/>
          <w:lang w:bidi="bn-BD"/>
        </w:rPr>
      </w:pPr>
      <w:r>
        <w:rPr>
          <w:sz w:val="28"/>
          <w:szCs w:val="28"/>
          <w:cs/>
          <w:lang w:bidi="bn-BD"/>
        </w:rPr>
        <w:tab/>
      </w:r>
    </w:p>
    <w:p w:rsidR="00B25752" w:rsidRDefault="00F46C42" w:rsidP="00B25752">
      <w:pPr>
        <w:ind w:left="1440"/>
        <w:jc w:val="both"/>
        <w:rPr>
          <w:sz w:val="28"/>
          <w:szCs w:val="28"/>
          <w:rtl/>
          <w:cs/>
          <w:lang w:bidi="bn-BD"/>
        </w:rPr>
      </w:pPr>
      <w:r>
        <w:rPr>
          <w:noProof/>
          <w:rtl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133349</wp:posOffset>
                </wp:positionV>
                <wp:extent cx="1733550" cy="0"/>
                <wp:effectExtent l="0" t="0" r="0" b="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6ED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14.25pt;margin-top:10.5pt;width:136.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6Gh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UEs1a&#10;HNHWW6b2tScv1kJHCtAa2wiWTEO3OuMyDCr0xoZ6+UlvzSvw745oKGqm9zKyfjsbhEpDRPIuJGyc&#10;wZy77jMIPMMOHmLrTpVtAyQ2hZzihM73CcmTJxw/pk+j0WSCg+Q3X8KyW6Cxzn+S0JJg5NRd67gX&#10;kMY07PjqfKDFsltAyKphrZomyqHRpMvpfDKcxAAHjRLBGY45u98VjSVHFgQVn1gjeh6PWThoEcFq&#10;ycTqanummouNyRsd8LAwpHO1Lor5MR/MV7PVbNwbD6er3nhQlr2XdTHuTdfp06QclUVRpj8DtXSc&#10;1UoIqQO7m3rT8d+p43qPLrq76/fehuQ9euwXkr29I+k42TDMiyx2IM4be5s4CjYevl6ucCMe92g/&#10;/gKWvwAAAP//AwBQSwMEFAAGAAgAAAAhACBkp0/cAAAACQEAAA8AAABkcnMvZG93bnJldi54bWxM&#10;j01rwkAQhu+C/2GZQi9SdxNQNM1GROihx6rgdc1Ok7TZ2ZDdmNRf3yk9tMd55+H9yHeTa8UN+9B4&#10;0pAsFQik0tuGKg3n08vTBkSIhqxpPaGGLwywK+az3GTWj/SGt2OsBJtQyIyGOsYukzKUNToTlr5D&#10;4t+7752JfPaVtL0Z2dy1MlVqLZ1piBNq0+GhxvLzODgNGIZVovZbV51f7+Pikt4/xu6k9ePDtH8G&#10;EXGKfzD81OfqUHCnqx/IBtFqWKebFaMa0oQ3MbBVCQvXX0EWufy/oPgGAAD//wMAUEsBAi0AFAAG&#10;AAgAAAAhALaDOJL+AAAA4QEAABMAAAAAAAAAAAAAAAAAAAAAAFtDb250ZW50X1R5cGVzXS54bWxQ&#10;SwECLQAUAAYACAAAACEAOP0h/9YAAACUAQAACwAAAAAAAAAAAAAAAAAvAQAAX3JlbHMvLnJlbHNQ&#10;SwECLQAUAAYACAAAACEA9yehoSUCAABKBAAADgAAAAAAAAAAAAAAAAAuAgAAZHJzL2Uyb0RvYy54&#10;bWxQSwECLQAUAAYACAAAACEAIGSnT9wAAAAJAQAADwAAAAAAAAAAAAAAAAB/BAAAZHJzL2Rvd25y&#10;ZXYueG1sUEsFBgAAAAAEAAQA8wAAAIgFAAAAAA==&#10;"/>
            </w:pict>
          </mc:Fallback>
        </mc:AlternateContent>
      </w:r>
      <w:r w:rsidR="00B25752">
        <w:rPr>
          <w:rFonts w:cs="Times New Roman" w:hint="cs"/>
          <w:sz w:val="28"/>
          <w:szCs w:val="28"/>
          <w:rtl/>
        </w:rPr>
        <w:t>....</w:t>
      </w:r>
      <w:r w:rsidR="00B25752">
        <w:rPr>
          <w:rFonts w:hint="cs"/>
          <w:sz w:val="28"/>
          <w:szCs w:val="28"/>
          <w:cs/>
          <w:lang w:bidi="bn-BD"/>
        </w:rPr>
        <w:t>....</w:t>
      </w:r>
      <w:r w:rsidR="00B25752">
        <w:rPr>
          <w:rFonts w:cs="Times New Roman" w:hint="cs"/>
          <w:sz w:val="28"/>
          <w:szCs w:val="28"/>
          <w:rtl/>
        </w:rPr>
        <w:t>..........................................</w:t>
      </w:r>
    </w:p>
    <w:p w:rsidR="00B25752" w:rsidRDefault="00B25752" w:rsidP="00B25752">
      <w:pPr>
        <w:ind w:left="1440"/>
        <w:rPr>
          <w:sz w:val="28"/>
          <w:szCs w:val="28"/>
          <w:lang w:bidi="bn-IN"/>
        </w:rPr>
      </w:pPr>
      <w:r>
        <w:rPr>
          <w:rFonts w:hint="cs"/>
          <w:sz w:val="28"/>
          <w:szCs w:val="28"/>
          <w:cs/>
          <w:lang w:bidi="bn-BD"/>
        </w:rPr>
        <w:t>যুগ্ম-নিয়ন্ত্রক</w:t>
      </w:r>
      <w:r>
        <w:rPr>
          <w:rFonts w:cs="Times New Roman" w:hint="cs"/>
          <w:sz w:val="28"/>
          <w:szCs w:val="28"/>
          <w:rtl/>
        </w:rPr>
        <w:tab/>
      </w:r>
      <w:r>
        <w:rPr>
          <w:rFonts w:cs="Times New Roman" w:hint="cs"/>
          <w:sz w:val="28"/>
          <w:szCs w:val="28"/>
          <w:rtl/>
        </w:rPr>
        <w:tab/>
      </w:r>
      <w:r>
        <w:rPr>
          <w:rFonts w:cs="Times New Roman" w:hint="cs"/>
          <w:sz w:val="28"/>
          <w:szCs w:val="28"/>
          <w:rtl/>
        </w:rPr>
        <w:tab/>
      </w:r>
      <w:r>
        <w:rPr>
          <w:rFonts w:cs="Times New Roman" w:hint="cs"/>
          <w:sz w:val="28"/>
          <w:szCs w:val="28"/>
          <w:rtl/>
        </w:rPr>
        <w:tab/>
      </w:r>
      <w:r>
        <w:rPr>
          <w:rFonts w:cs="Times New Roman" w:hint="cs"/>
          <w:sz w:val="28"/>
          <w:szCs w:val="28"/>
          <w:rtl/>
        </w:rPr>
        <w:tab/>
      </w:r>
      <w:r>
        <w:rPr>
          <w:rFonts w:hint="cs"/>
          <w:sz w:val="28"/>
          <w:szCs w:val="28"/>
          <w:cs/>
          <w:lang w:bidi="bn-IN"/>
        </w:rPr>
        <w:t>তারিখ</w:t>
      </w:r>
    </w:p>
    <w:p w:rsidR="00B25752" w:rsidRDefault="00B25752" w:rsidP="00B25752">
      <w:pPr>
        <w:ind w:left="1440"/>
        <w:jc w:val="both"/>
        <w:rPr>
          <w:sz w:val="28"/>
          <w:szCs w:val="28"/>
          <w:lang w:bidi="bn-BD"/>
        </w:rPr>
      </w:pPr>
      <w:r>
        <w:rPr>
          <w:rFonts w:hint="cs"/>
          <w:sz w:val="28"/>
          <w:szCs w:val="28"/>
          <w:cs/>
          <w:lang w:bidi="bn-BD"/>
        </w:rPr>
        <w:t>আমদানি ও রপ্তানি যুগ্ম নিয়ন্ত্রকের দপ্তর</w:t>
      </w:r>
      <w:r>
        <w:rPr>
          <w:rFonts w:hint="cs"/>
          <w:sz w:val="28"/>
          <w:szCs w:val="28"/>
          <w:lang w:bidi="bn-BD"/>
        </w:rPr>
        <w:t xml:space="preserve">, </w:t>
      </w:r>
      <w:r>
        <w:rPr>
          <w:rFonts w:hint="cs"/>
          <w:sz w:val="28"/>
          <w:szCs w:val="28"/>
          <w:cs/>
          <w:lang w:bidi="bn-BD"/>
        </w:rPr>
        <w:t>রাজশাহী</w:t>
      </w:r>
    </w:p>
    <w:p w:rsidR="00B25752" w:rsidRDefault="00B25752" w:rsidP="00B25752">
      <w:pPr>
        <w:ind w:left="1440"/>
        <w:jc w:val="both"/>
        <w:rPr>
          <w:sz w:val="28"/>
          <w:szCs w:val="28"/>
          <w:lang w:bidi="bn-BD"/>
        </w:rPr>
      </w:pPr>
    </w:p>
    <w:p w:rsidR="00B25752" w:rsidRDefault="00B25752" w:rsidP="00B25752">
      <w:pPr>
        <w:ind w:left="1440"/>
        <w:jc w:val="both"/>
        <w:rPr>
          <w:sz w:val="28"/>
          <w:szCs w:val="28"/>
          <w:lang w:bidi="bn-BD"/>
        </w:rPr>
      </w:pPr>
    </w:p>
    <w:p w:rsidR="00B25752" w:rsidRDefault="00B25752" w:rsidP="00B25752">
      <w:pPr>
        <w:ind w:left="1440"/>
        <w:jc w:val="both"/>
        <w:rPr>
          <w:sz w:val="28"/>
          <w:szCs w:val="28"/>
          <w:lang w:bidi="bn-BD"/>
        </w:rPr>
      </w:pPr>
    </w:p>
    <w:p w:rsidR="00B25752" w:rsidRDefault="00B25752" w:rsidP="00B25752">
      <w:pPr>
        <w:ind w:left="1440"/>
        <w:jc w:val="both"/>
        <w:rPr>
          <w:sz w:val="28"/>
          <w:szCs w:val="28"/>
          <w:lang w:bidi="bn-BD"/>
        </w:rPr>
      </w:pPr>
    </w:p>
    <w:p w:rsidR="00B25752" w:rsidRDefault="00F46C42" w:rsidP="00B25752">
      <w:pPr>
        <w:ind w:left="1440"/>
        <w:jc w:val="both"/>
        <w:rPr>
          <w:sz w:val="28"/>
          <w:szCs w:val="28"/>
          <w:rtl/>
          <w:cs/>
        </w:rPr>
      </w:pPr>
      <w:r>
        <w:rPr>
          <w:noProof/>
          <w:rtl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133349</wp:posOffset>
                </wp:positionV>
                <wp:extent cx="1733550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09353" id="Straight Arrow Connector 4" o:spid="_x0000_s1026" type="#_x0000_t32" style="position:absolute;margin-left:314.25pt;margin-top:10.5pt;width:136.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yy/JgIAAEoEAAAOAAAAZHJzL2Uyb0RvYy54bWysVMFu2zAMvQ/YPwi6J45TJ22MOEVhJ7t0&#10;W4F2H6BIsi3MFgVJjRMM+/dRSmK022UY5oNMmeLjI/nk9f2x78hBWqdAFzSdziiRmoNQuinot5fd&#10;5I4S55kWrAMtC3qSjt5vPn5YDyaXc2ihE9ISBNEuH0xBW+9NniSOt7JnbgpGanTWYHvmcWubRFg2&#10;IHrfJfPZbJkMYIWxwKVz+LU6O+km4te15P5rXTvpSVdQ5ObjauO6D2uyWbO8scy0il9osH9g0TOl&#10;MekIVTHPyKtVf0D1iltwUPsphz6BulZcxhqwmnT2WzXPLTMy1oLNcWZsk/t/sPzL4ckSJQqaUaJZ&#10;jyN69pappvXkwVoYSAlaYxvBkix0azAux6BSP9lQLz/qZ/MI/LsjGsqW6UZG1i8ng1BpiEjehYSN&#10;M5hzP3wGgWfYq4fYumNt+wCJTSHHOKHTOCF59ITjx/T25maxwEHyqy9h+TXQWOc/SehJMArqLnWM&#10;BaQxDTs8Oh9osfwaELJq2Kmui3LoNBkKulrMFzHAQadEcIZjzjb7srPkwIKg4hNrRM/bYxZetYhg&#10;rWRie7E9U93ZxuSdDnhYGNK5WGfF/FjNVtu77V02yebL7SSbVdXkYVdmk+UuvV1UN1VZVunPQC3N&#10;8lYJIXVgd1Vvmv2dOi736Ky7Ub9jG5L36LFfSPb6jqTjZMMwz7LYgzg92evEUbDx8OVyhRvxdo/2&#10;21/A5hcAAAD//wMAUEsDBBQABgAIAAAAIQAgZKdP3AAAAAkBAAAPAAAAZHJzL2Rvd25yZXYueG1s&#10;TI9Na8JAEIbvgv9hmUIvUncTUDTNRkTooceq4HXNTpO02dmQ3ZjUX98pPbTHeefh/ch3k2vFDfvQ&#10;eNKQLBUIpNLbhioN59PL0wZEiIasaT2hhi8MsCvms9xk1o/0hrdjrASbUMiMhjrGLpMylDU6E5a+&#10;Q+Lfu++diXz2lbS9GdnctTJVai2daYgTatPhocby8zg4DRiGVaL2W1edX+/j4pLeP8bupPXjw7R/&#10;BhFxin8w/NTn6lBwp6sfyAbRalinmxWjGtKENzGwVQkL119BFrn8v6D4BgAA//8DAFBLAQItABQA&#10;BgAIAAAAIQC2gziS/gAAAOEBAAATAAAAAAAAAAAAAAAAAAAAAABbQ29udGVudF9UeXBlc10ueG1s&#10;UEsBAi0AFAAGAAgAAAAhADj9If/WAAAAlAEAAAsAAAAAAAAAAAAAAAAALwEAAF9yZWxzLy5yZWxz&#10;UEsBAi0AFAAGAAgAAAAhAD2TLL8mAgAASgQAAA4AAAAAAAAAAAAAAAAALgIAAGRycy9lMm9Eb2Mu&#10;eG1sUEsBAi0AFAAGAAgAAAAhACBkp0/cAAAACQEAAA8AAAAAAAAAAAAAAAAAgAQAAGRycy9kb3du&#10;cmV2LnhtbFBLBQYAAAAABAAEAPMAAACJBQAAAAA=&#10;"/>
            </w:pict>
          </mc:Fallback>
        </mc:AlternateContent>
      </w:r>
      <w:r w:rsidR="00B25752">
        <w:rPr>
          <w:sz w:val="28"/>
          <w:szCs w:val="28"/>
        </w:rPr>
        <w:t>………………………….</w:t>
      </w:r>
    </w:p>
    <w:p w:rsidR="00B25752" w:rsidRDefault="00B25752" w:rsidP="00B25752">
      <w:pPr>
        <w:ind w:left="1440"/>
        <w:rPr>
          <w:sz w:val="28"/>
          <w:szCs w:val="28"/>
          <w:rtl/>
          <w:cs/>
          <w:lang w:bidi="bn-IN"/>
        </w:rPr>
      </w:pPr>
      <w:r>
        <w:rPr>
          <w:rFonts w:hint="cs"/>
          <w:sz w:val="28"/>
          <w:szCs w:val="28"/>
          <w:cs/>
          <w:lang w:bidi="bn-BD"/>
        </w:rPr>
        <w:t>প্রধান নিয়ন্ত্রক</w:t>
      </w:r>
      <w:r>
        <w:rPr>
          <w:rFonts w:cs="Times New Roman" w:hint="cs"/>
          <w:sz w:val="28"/>
          <w:szCs w:val="28"/>
          <w:rtl/>
        </w:rPr>
        <w:tab/>
      </w:r>
      <w:r>
        <w:rPr>
          <w:rFonts w:cs="Times New Roman" w:hint="cs"/>
          <w:sz w:val="28"/>
          <w:szCs w:val="28"/>
          <w:rtl/>
        </w:rPr>
        <w:tab/>
      </w:r>
      <w:r>
        <w:rPr>
          <w:rFonts w:cs="Times New Roman" w:hint="cs"/>
          <w:sz w:val="28"/>
          <w:szCs w:val="28"/>
          <w:rtl/>
        </w:rPr>
        <w:tab/>
      </w:r>
      <w:r>
        <w:rPr>
          <w:rFonts w:cs="Times New Roman" w:hint="cs"/>
          <w:sz w:val="28"/>
          <w:szCs w:val="28"/>
          <w:rtl/>
        </w:rPr>
        <w:tab/>
      </w:r>
      <w:r>
        <w:rPr>
          <w:rFonts w:cs="Times New Roman" w:hint="cs"/>
          <w:sz w:val="28"/>
          <w:szCs w:val="28"/>
          <w:rtl/>
        </w:rPr>
        <w:tab/>
      </w:r>
      <w:r>
        <w:rPr>
          <w:rFonts w:hint="cs"/>
          <w:sz w:val="28"/>
          <w:szCs w:val="28"/>
          <w:cs/>
          <w:lang w:bidi="bn-IN"/>
        </w:rPr>
        <w:t>তারিখ</w:t>
      </w:r>
    </w:p>
    <w:p w:rsidR="00B25752" w:rsidRDefault="00B25752" w:rsidP="00B25752">
      <w:pPr>
        <w:ind w:left="1440"/>
        <w:jc w:val="both"/>
        <w:rPr>
          <w:sz w:val="28"/>
          <w:szCs w:val="28"/>
          <w:lang w:bidi="bn-IN"/>
        </w:rPr>
      </w:pPr>
      <w:r>
        <w:rPr>
          <w:rFonts w:hint="cs"/>
          <w:sz w:val="28"/>
          <w:szCs w:val="28"/>
          <w:cs/>
          <w:lang w:bidi="bn-BD"/>
        </w:rPr>
        <w:t>আমদানি ও রপ্তানি প্রধান নিয়ন্ত্রকের দপ্তর</w:t>
      </w:r>
    </w:p>
    <w:p w:rsidR="00B25752" w:rsidRDefault="00B25752" w:rsidP="00B25752">
      <w:pPr>
        <w:ind w:left="1440"/>
        <w:rPr>
          <w:lang w:bidi="bn-BD"/>
        </w:rPr>
      </w:pPr>
    </w:p>
    <w:p w:rsidR="00B25752" w:rsidRDefault="00B25752" w:rsidP="00B25752">
      <w:pPr>
        <w:ind w:left="1440"/>
        <w:rPr>
          <w:lang w:bidi="bn-BD"/>
        </w:rPr>
      </w:pPr>
    </w:p>
    <w:p w:rsidR="00B25752" w:rsidRDefault="00B25752" w:rsidP="00B25752">
      <w:pPr>
        <w:ind w:left="1440"/>
        <w:rPr>
          <w:cs/>
          <w:lang w:bidi="bn-BD"/>
        </w:rPr>
      </w:pPr>
    </w:p>
    <w:p w:rsidR="0091002C" w:rsidRDefault="0091002C" w:rsidP="00B25752">
      <w:pPr>
        <w:tabs>
          <w:tab w:val="center" w:pos="4320"/>
          <w:tab w:val="right" w:pos="8640"/>
        </w:tabs>
        <w:spacing w:line="480" w:lineRule="auto"/>
        <w:jc w:val="center"/>
        <w:rPr>
          <w:b/>
          <w:sz w:val="44"/>
          <w:szCs w:val="44"/>
          <w:u w:val="single"/>
          <w:lang w:bidi="bn-BD"/>
        </w:rPr>
      </w:pPr>
    </w:p>
    <w:p w:rsidR="0091002C" w:rsidRDefault="0091002C" w:rsidP="00B25752">
      <w:pPr>
        <w:tabs>
          <w:tab w:val="center" w:pos="4320"/>
          <w:tab w:val="right" w:pos="8640"/>
        </w:tabs>
        <w:spacing w:line="480" w:lineRule="auto"/>
        <w:jc w:val="center"/>
        <w:rPr>
          <w:b/>
          <w:sz w:val="44"/>
          <w:szCs w:val="44"/>
          <w:u w:val="single"/>
          <w:lang w:bidi="bn-BD"/>
        </w:rPr>
      </w:pPr>
    </w:p>
    <w:p w:rsidR="00B25752" w:rsidRDefault="00B25752" w:rsidP="00B25752">
      <w:pPr>
        <w:tabs>
          <w:tab w:val="center" w:pos="4320"/>
          <w:tab w:val="right" w:pos="8640"/>
        </w:tabs>
        <w:spacing w:line="480" w:lineRule="auto"/>
        <w:jc w:val="center"/>
        <w:rPr>
          <w:b/>
          <w:sz w:val="44"/>
          <w:szCs w:val="44"/>
          <w:u w:val="single"/>
          <w:lang w:bidi="bn-BD"/>
        </w:rPr>
      </w:pPr>
      <w:r>
        <w:rPr>
          <w:rFonts w:hint="cs"/>
          <w:b/>
          <w:sz w:val="44"/>
          <w:szCs w:val="44"/>
          <w:u w:val="single"/>
          <w:cs/>
          <w:lang w:bidi="bn-BD"/>
        </w:rPr>
        <w:t>সংযোজনী-১</w:t>
      </w:r>
    </w:p>
    <w:p w:rsidR="00B25752" w:rsidRDefault="00B25752" w:rsidP="00B25752">
      <w:pPr>
        <w:tabs>
          <w:tab w:val="center" w:pos="4320"/>
          <w:tab w:val="right" w:pos="8640"/>
        </w:tabs>
        <w:spacing w:line="480" w:lineRule="auto"/>
        <w:jc w:val="center"/>
        <w:rPr>
          <w:sz w:val="32"/>
          <w:szCs w:val="32"/>
          <w:lang w:bidi="bn-BD"/>
        </w:rPr>
      </w:pPr>
      <w:r>
        <w:rPr>
          <w:rFonts w:hint="cs"/>
          <w:sz w:val="32"/>
          <w:szCs w:val="32"/>
          <w:cs/>
          <w:lang w:bidi="bn-BD"/>
        </w:rPr>
        <w:t xml:space="preserve">শব্দসংক্ষেপ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1"/>
        <w:gridCol w:w="1620"/>
        <w:gridCol w:w="6490"/>
      </w:tblGrid>
      <w:tr w:rsidR="00B25752" w:rsidTr="00177FE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cs/>
              </w:rPr>
              <w:t>ক্রমিক নম্বর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52" w:rsidRDefault="00B25752" w:rsidP="00177FE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cs/>
              </w:rPr>
              <w:t>শব্দ সংক্ষেপ</w:t>
            </w:r>
          </w:p>
          <w:p w:rsidR="00B25752" w:rsidRDefault="00B25752" w:rsidP="00177FE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cs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cs/>
              </w:rPr>
              <w:t>বিবরণ/পূর্ণরূপ</w:t>
            </w:r>
          </w:p>
        </w:tc>
      </w:tr>
      <w:tr w:rsidR="00B25752" w:rsidTr="00177FE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BIDA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Bangladesh Investment Development Authority</w:t>
            </w:r>
          </w:p>
        </w:tc>
      </w:tr>
      <w:tr w:rsidR="00B25752" w:rsidTr="00177FE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CCI&amp;E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Chief Controller of Imports &amp; Exports</w:t>
            </w:r>
          </w:p>
        </w:tc>
      </w:tr>
      <w:tr w:rsidR="00B25752" w:rsidTr="00177FE6">
        <w:trPr>
          <w:trHeight w:val="179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CP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Clearance Permit.</w:t>
            </w:r>
          </w:p>
        </w:tc>
      </w:tr>
      <w:tr w:rsidR="00B25752" w:rsidTr="00177FE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EP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Export Permit</w:t>
            </w:r>
          </w:p>
        </w:tc>
      </w:tr>
      <w:tr w:rsidR="00B25752" w:rsidTr="00177FE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ERC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Export Registration Certificate</w:t>
            </w:r>
          </w:p>
        </w:tc>
      </w:tr>
      <w:tr w:rsidR="00B25752" w:rsidTr="00177FE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IP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Import Permit</w:t>
            </w:r>
          </w:p>
        </w:tc>
      </w:tr>
      <w:tr w:rsidR="00B25752" w:rsidTr="00177FE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IND IRC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Industrial Import Registration Certificate</w:t>
            </w:r>
          </w:p>
        </w:tc>
      </w:tr>
      <w:tr w:rsidR="00B25752" w:rsidTr="00177FE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IRC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Import Registration Certificate</w:t>
            </w:r>
          </w:p>
        </w:tc>
      </w:tr>
      <w:tr w:rsidR="00B25752" w:rsidTr="00177FE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IPO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Import Policy Order</w:t>
            </w:r>
          </w:p>
        </w:tc>
      </w:tr>
      <w:tr w:rsidR="00B25752" w:rsidTr="00177FE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১০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  <w:rPr>
                <w:cs/>
              </w:rPr>
            </w:pPr>
            <w:r>
              <w:t>OLM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Online Licensing Module</w:t>
            </w:r>
          </w:p>
        </w:tc>
      </w:tr>
      <w:tr w:rsidR="00B25752" w:rsidTr="00177FE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১১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  <w:rPr>
                <w:cs/>
              </w:rPr>
            </w:pPr>
            <w:r>
              <w:t>LC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Letter of Credit</w:t>
            </w:r>
          </w:p>
        </w:tc>
      </w:tr>
      <w:tr w:rsidR="00B25752" w:rsidTr="00177FE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১২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VAT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Value Added Tax</w:t>
            </w:r>
          </w:p>
        </w:tc>
      </w:tr>
      <w:tr w:rsidR="00B25752" w:rsidTr="00177FE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১৩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TIN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52" w:rsidRDefault="00B25752" w:rsidP="00177FE6">
            <w:pPr>
              <w:autoSpaceDE w:val="0"/>
              <w:autoSpaceDN w:val="0"/>
              <w:adjustRightInd w:val="0"/>
            </w:pPr>
            <w:r>
              <w:t>Tax Identification Number</w:t>
            </w:r>
          </w:p>
        </w:tc>
      </w:tr>
    </w:tbl>
    <w:p w:rsidR="00B25752" w:rsidRDefault="00B25752" w:rsidP="00B25752">
      <w:pPr>
        <w:rPr>
          <w:sz w:val="26"/>
          <w:szCs w:val="26"/>
          <w:lang w:bidi="bn-IN"/>
        </w:rPr>
        <w:sectPr w:rsidR="00B25752">
          <w:pgSz w:w="16834" w:h="11909" w:orient="landscape"/>
          <w:pgMar w:top="720" w:right="1440" w:bottom="720" w:left="720" w:header="720" w:footer="432" w:gutter="0"/>
          <w:cols w:space="720"/>
        </w:sectPr>
      </w:pPr>
    </w:p>
    <w:p w:rsidR="00B25752" w:rsidRDefault="00B25752" w:rsidP="00B25752">
      <w:pPr>
        <w:tabs>
          <w:tab w:val="center" w:pos="4320"/>
          <w:tab w:val="right" w:pos="8640"/>
        </w:tabs>
        <w:spacing w:line="480" w:lineRule="auto"/>
        <w:jc w:val="center"/>
        <w:rPr>
          <w:b/>
          <w:bCs/>
          <w:sz w:val="36"/>
          <w:szCs w:val="36"/>
          <w:u w:val="single"/>
          <w:lang w:bidi="bn-IN"/>
        </w:rPr>
      </w:pPr>
      <w:r>
        <w:rPr>
          <w:rFonts w:hint="cs"/>
          <w:b/>
          <w:bCs/>
          <w:sz w:val="36"/>
          <w:szCs w:val="36"/>
          <w:u w:val="single"/>
          <w:cs/>
          <w:lang w:bidi="bn-BD"/>
        </w:rPr>
        <w:t>সংযোজনী ২ :</w:t>
      </w:r>
    </w:p>
    <w:p w:rsidR="00B25752" w:rsidRDefault="00DE4362" w:rsidP="00B25752">
      <w:pPr>
        <w:tabs>
          <w:tab w:val="center" w:pos="4320"/>
          <w:tab w:val="right" w:pos="8640"/>
        </w:tabs>
        <w:spacing w:line="480" w:lineRule="auto"/>
        <w:jc w:val="center"/>
        <w:rPr>
          <w:b/>
          <w:bCs/>
          <w:sz w:val="36"/>
          <w:szCs w:val="36"/>
          <w:u w:val="single"/>
          <w:cs/>
          <w:lang w:bidi="bn-BD"/>
        </w:rPr>
      </w:pPr>
      <w:r>
        <w:rPr>
          <w:rFonts w:hint="cs"/>
          <w:sz w:val="36"/>
          <w:szCs w:val="36"/>
          <w:cs/>
          <w:lang w:bidi="bn-BD"/>
        </w:rPr>
        <w:t>কর্মসম্পাদন ব্যবস্থাপনা ও প্রমাণক</w:t>
      </w:r>
    </w:p>
    <w:tbl>
      <w:tblPr>
        <w:tblStyle w:val="TableGrid"/>
        <w:tblW w:w="4578" w:type="pct"/>
        <w:jc w:val="center"/>
        <w:tblLook w:val="04A0" w:firstRow="1" w:lastRow="0" w:firstColumn="1" w:lastColumn="0" w:noHBand="0" w:noVBand="1"/>
      </w:tblPr>
      <w:tblGrid>
        <w:gridCol w:w="531"/>
        <w:gridCol w:w="735"/>
        <w:gridCol w:w="2484"/>
        <w:gridCol w:w="1463"/>
        <w:gridCol w:w="1862"/>
        <w:gridCol w:w="1390"/>
      </w:tblGrid>
      <w:tr w:rsidR="0091002C" w:rsidTr="001628A8">
        <w:trPr>
          <w:jc w:val="center"/>
        </w:trPr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</w:rPr>
              <w:t xml:space="preserve">ক্রমিক নং 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0"/>
                <w:szCs w:val="20"/>
                <w:cs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</w:rPr>
              <w:t>কার্যক্রম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</w:rPr>
              <w:t>কর্ম সম্পাদন সূচকসমূহ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</w:rPr>
              <w:t>বাস্তবায়নকারী শাখা/দপ্তর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DE4362" w:rsidP="00177FE6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0"/>
                <w:szCs w:val="20"/>
                <w:cs/>
              </w:rPr>
            </w:pPr>
            <w:r>
              <w:rPr>
                <w:b/>
                <w:bCs/>
                <w:sz w:val="20"/>
                <w:szCs w:val="20"/>
                <w:cs/>
                <w:lang w:bidi="bn-IN"/>
              </w:rPr>
              <w:t>লক্ষ্যমাত্রা অর্জনের প্রমাণক</w:t>
            </w:r>
          </w:p>
        </w:tc>
      </w:tr>
      <w:tr w:rsidR="0091002C" w:rsidTr="001628A8">
        <w:trPr>
          <w:jc w:val="center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C" w:rsidRDefault="00072968" w:rsidP="001628A8">
            <w:pPr>
              <w:ind w:left="72" w:hanging="72"/>
              <w:jc w:val="center"/>
              <w:rPr>
                <w:sz w:val="21"/>
                <w:szCs w:val="21"/>
              </w:rPr>
            </w:pPr>
            <w:r>
              <w:rPr>
                <w:rFonts w:hint="cs"/>
                <w:sz w:val="21"/>
                <w:szCs w:val="21"/>
                <w:cs/>
              </w:rPr>
              <w:t>১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C" w:rsidRDefault="0091002C" w:rsidP="001628A8">
            <w:pPr>
              <w:ind w:left="72" w:hanging="72"/>
              <w:jc w:val="center"/>
              <w:rPr>
                <w:sz w:val="21"/>
                <w:szCs w:val="21"/>
                <w:cs/>
              </w:rPr>
            </w:pPr>
            <w:r>
              <w:rPr>
                <w:rFonts w:hint="cs"/>
                <w:sz w:val="21"/>
                <w:szCs w:val="21"/>
                <w:cs/>
              </w:rPr>
              <w:t>২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cs"/>
                <w:sz w:val="21"/>
                <w:szCs w:val="21"/>
                <w:cs/>
              </w:rPr>
              <w:t>১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আমদানি নিবন্ধন সনদপত্রের</w:t>
            </w:r>
            <w:r>
              <w:rPr>
                <w:sz w:val="20"/>
                <w:szCs w:val="20"/>
              </w:rPr>
              <w:t>(IRC)</w:t>
            </w:r>
            <w:r>
              <w:rPr>
                <w:rFonts w:hint="cs"/>
                <w:sz w:val="20"/>
                <w:szCs w:val="20"/>
                <w:cs/>
              </w:rPr>
              <w:t xml:space="preserve"> আবেদন নিষ্পত্তিকরণ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ইস্যুকৃত সনদপত্র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jc w:val="center"/>
            </w:pPr>
            <w:r w:rsidRPr="005F2F43">
              <w:rPr>
                <w:sz w:val="20"/>
                <w:szCs w:val="20"/>
                <w:cs/>
              </w:rPr>
              <w:t xml:space="preserve">আমদানিন ও </w:t>
            </w:r>
            <w:r w:rsidRPr="005F2F43">
              <w:rPr>
                <w:rFonts w:hint="cs"/>
                <w:sz w:val="20"/>
                <w:szCs w:val="20"/>
                <w:cs/>
              </w:rPr>
              <w:t>রপ্তানি যুগ্ম নিয়ন্ত্রকের দপ্তর, রাজশাহী।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cs/>
                <w:lang w:bidi="bn-IN"/>
              </w:rPr>
            </w:pPr>
            <w:r>
              <w:rPr>
                <w:rFonts w:hint="cs"/>
                <w:sz w:val="20"/>
                <w:szCs w:val="20"/>
                <w:cs/>
              </w:rPr>
              <w:t>অনলাইনে প্রবেশ</w:t>
            </w:r>
          </w:p>
        </w:tc>
      </w:tr>
      <w:tr w:rsidR="0091002C" w:rsidTr="001628A8">
        <w:trPr>
          <w:jc w:val="center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C" w:rsidRDefault="0091002C" w:rsidP="00177FE6">
            <w:pPr>
              <w:rPr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C" w:rsidRDefault="0091002C" w:rsidP="001628A8">
            <w:pPr>
              <w:ind w:left="72" w:hanging="72"/>
              <w:jc w:val="center"/>
              <w:rPr>
                <w:sz w:val="21"/>
                <w:szCs w:val="21"/>
              </w:rPr>
            </w:pPr>
            <w:r>
              <w:rPr>
                <w:rFonts w:hint="cs"/>
                <w:sz w:val="21"/>
                <w:szCs w:val="21"/>
                <w:cs/>
              </w:rPr>
              <w:t>২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cs"/>
                <w:sz w:val="21"/>
                <w:szCs w:val="21"/>
                <w:cs/>
              </w:rPr>
              <w:t>২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আমদানি নিবন্ধন সনদপত্র নবায়ন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নবায়নকৃত সনদপত্র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jc w:val="center"/>
            </w:pPr>
            <w:r w:rsidRPr="005F2F43">
              <w:rPr>
                <w:sz w:val="20"/>
                <w:szCs w:val="20"/>
                <w:cs/>
              </w:rPr>
              <w:t xml:space="preserve">আমদানিন ও </w:t>
            </w:r>
            <w:r w:rsidRPr="005F2F43">
              <w:rPr>
                <w:rFonts w:hint="cs"/>
                <w:sz w:val="20"/>
                <w:szCs w:val="20"/>
                <w:cs/>
              </w:rPr>
              <w:t>রপ্তানি যুগ্ম নিয়ন্ত্রকের দপ্তর, রাজশাহী।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অনলাইনে প্রবেশ</w:t>
            </w:r>
          </w:p>
        </w:tc>
      </w:tr>
      <w:tr w:rsidR="0091002C" w:rsidTr="001628A8">
        <w:trPr>
          <w:jc w:val="center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C" w:rsidRDefault="00072968" w:rsidP="001628A8">
            <w:pPr>
              <w:ind w:left="72" w:hanging="72"/>
              <w:jc w:val="center"/>
              <w:rPr>
                <w:sz w:val="21"/>
                <w:szCs w:val="21"/>
                <w:cs/>
              </w:rPr>
            </w:pPr>
            <w:r>
              <w:rPr>
                <w:rFonts w:hint="cs"/>
                <w:sz w:val="21"/>
                <w:szCs w:val="21"/>
                <w:cs/>
              </w:rPr>
              <w:t>২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C" w:rsidRDefault="0091002C" w:rsidP="001628A8">
            <w:pPr>
              <w:ind w:left="72" w:hanging="72"/>
              <w:jc w:val="center"/>
              <w:rPr>
                <w:sz w:val="21"/>
                <w:szCs w:val="21"/>
                <w:cs/>
              </w:rPr>
            </w:pPr>
            <w:r>
              <w:rPr>
                <w:rFonts w:hint="cs"/>
                <w:sz w:val="21"/>
                <w:szCs w:val="21"/>
                <w:cs/>
              </w:rPr>
              <w:t>৩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cs"/>
                <w:sz w:val="21"/>
                <w:szCs w:val="21"/>
                <w:cs/>
              </w:rPr>
              <w:t>১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রপ্তানি নিবন্ধন সনদপত্রের আবেদন নিষ্পত্তিকরণ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ইস্যুকৃত সনদপত্র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jc w:val="center"/>
            </w:pPr>
            <w:r w:rsidRPr="005F2F43">
              <w:rPr>
                <w:sz w:val="20"/>
                <w:szCs w:val="20"/>
                <w:cs/>
              </w:rPr>
              <w:t xml:space="preserve">আমদানিন ও </w:t>
            </w:r>
            <w:r w:rsidRPr="005F2F43">
              <w:rPr>
                <w:rFonts w:hint="cs"/>
                <w:sz w:val="20"/>
                <w:szCs w:val="20"/>
                <w:cs/>
              </w:rPr>
              <w:t>রপ্তানি যুগ্ম নিয়ন্ত্রকের দপ্তর, রাজশাহী।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অনলাইনে প্রবেশ</w:t>
            </w:r>
          </w:p>
        </w:tc>
      </w:tr>
      <w:tr w:rsidR="0091002C" w:rsidTr="001628A8">
        <w:trPr>
          <w:jc w:val="center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C" w:rsidRDefault="0091002C" w:rsidP="00177FE6">
            <w:pPr>
              <w:rPr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C" w:rsidRDefault="0091002C" w:rsidP="001628A8">
            <w:pPr>
              <w:ind w:left="72" w:hanging="72"/>
              <w:jc w:val="center"/>
              <w:rPr>
                <w:sz w:val="21"/>
                <w:szCs w:val="21"/>
                <w:cs/>
              </w:rPr>
            </w:pPr>
            <w:r>
              <w:rPr>
                <w:rFonts w:hint="cs"/>
                <w:sz w:val="21"/>
                <w:szCs w:val="21"/>
                <w:cs/>
              </w:rPr>
              <w:t>৩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cs"/>
                <w:sz w:val="21"/>
                <w:szCs w:val="21"/>
                <w:cs/>
              </w:rPr>
              <w:t>২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রপ্তানি নিবন্ধন সনদপত্র</w:t>
            </w:r>
            <w:r>
              <w:rPr>
                <w:sz w:val="20"/>
                <w:szCs w:val="20"/>
              </w:rPr>
              <w:t xml:space="preserve"> (ERC)</w:t>
            </w:r>
            <w:r>
              <w:rPr>
                <w:rFonts w:hint="cs"/>
                <w:sz w:val="20"/>
                <w:szCs w:val="20"/>
                <w:cs/>
              </w:rPr>
              <w:t xml:space="preserve"> নবায়ন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নবায়নকৃত সনদপত্র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jc w:val="center"/>
            </w:pPr>
            <w:r w:rsidRPr="005F2F43">
              <w:rPr>
                <w:sz w:val="20"/>
                <w:szCs w:val="20"/>
                <w:cs/>
              </w:rPr>
              <w:t xml:space="preserve">আমদানিন ও </w:t>
            </w:r>
            <w:r w:rsidRPr="005F2F43">
              <w:rPr>
                <w:rFonts w:hint="cs"/>
                <w:sz w:val="20"/>
                <w:szCs w:val="20"/>
                <w:cs/>
              </w:rPr>
              <w:t>রপ্তানি যুগ্ম নিয়ন্ত্রকের দপ্তর, রাজশাহী।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cs/>
                <w:lang w:bidi="bn-IN"/>
              </w:rPr>
            </w:pPr>
            <w:r>
              <w:rPr>
                <w:rFonts w:hint="cs"/>
                <w:sz w:val="20"/>
                <w:szCs w:val="20"/>
                <w:cs/>
                <w:lang w:bidi="bn-IN"/>
              </w:rPr>
              <w:t xml:space="preserve">অনলাইনে </w:t>
            </w:r>
          </w:p>
        </w:tc>
      </w:tr>
      <w:tr w:rsidR="0091002C" w:rsidTr="001628A8">
        <w:trPr>
          <w:jc w:val="center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C" w:rsidRDefault="0091002C" w:rsidP="00177FE6">
            <w:pPr>
              <w:rPr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C" w:rsidRDefault="0091002C" w:rsidP="001628A8">
            <w:pPr>
              <w:ind w:left="72" w:hanging="72"/>
              <w:jc w:val="center"/>
              <w:rPr>
                <w:sz w:val="21"/>
                <w:szCs w:val="21"/>
              </w:rPr>
            </w:pPr>
            <w:r>
              <w:rPr>
                <w:rFonts w:hint="cs"/>
                <w:sz w:val="21"/>
                <w:szCs w:val="21"/>
                <w:cs/>
              </w:rPr>
              <w:t>৩</w:t>
            </w:r>
            <w:r>
              <w:rPr>
                <w:sz w:val="21"/>
                <w:szCs w:val="21"/>
              </w:rPr>
              <w:t>.</w:t>
            </w:r>
            <w:r w:rsidR="001628A8">
              <w:rPr>
                <w:sz w:val="21"/>
                <w:szCs w:val="21"/>
                <w:cs/>
              </w:rPr>
              <w:t>৩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ইন্ডেন্টিং নিবন্ধন সনদপত্রের আবেদন নিষ্পত্তিকরণ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ইস্যুকৃত সনদপত্র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jc w:val="center"/>
            </w:pPr>
            <w:r w:rsidRPr="005F2F43">
              <w:rPr>
                <w:sz w:val="20"/>
                <w:szCs w:val="20"/>
                <w:cs/>
              </w:rPr>
              <w:t xml:space="preserve">আমদানিন ও </w:t>
            </w:r>
            <w:r w:rsidRPr="005F2F43">
              <w:rPr>
                <w:rFonts w:hint="cs"/>
                <w:sz w:val="20"/>
                <w:szCs w:val="20"/>
                <w:cs/>
              </w:rPr>
              <w:t>রপ্তানি যুগ্ম নিয়ন্ত্রকের দপ্তর, রাজশাহী।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cs/>
                <w:lang w:bidi="bn-IN"/>
              </w:rPr>
            </w:pPr>
            <w:r>
              <w:rPr>
                <w:rFonts w:hint="cs"/>
                <w:sz w:val="20"/>
                <w:szCs w:val="20"/>
                <w:cs/>
                <w:lang w:bidi="bn-IN"/>
              </w:rPr>
              <w:t xml:space="preserve">অনলাইনে প্রবেশ </w:t>
            </w:r>
          </w:p>
        </w:tc>
      </w:tr>
      <w:tr w:rsidR="0091002C" w:rsidTr="001628A8">
        <w:trPr>
          <w:trHeight w:val="720"/>
          <w:jc w:val="center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C" w:rsidRDefault="0091002C" w:rsidP="00177FE6">
            <w:pPr>
              <w:rPr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2C" w:rsidRDefault="0091002C" w:rsidP="001628A8">
            <w:pPr>
              <w:ind w:left="72" w:hanging="72"/>
              <w:jc w:val="center"/>
              <w:rPr>
                <w:sz w:val="21"/>
                <w:szCs w:val="21"/>
              </w:rPr>
            </w:pPr>
            <w:r>
              <w:rPr>
                <w:rFonts w:hint="cs"/>
                <w:sz w:val="21"/>
                <w:szCs w:val="21"/>
                <w:cs/>
              </w:rPr>
              <w:t>৩</w:t>
            </w:r>
            <w:r>
              <w:rPr>
                <w:sz w:val="21"/>
                <w:szCs w:val="21"/>
              </w:rPr>
              <w:t>.</w:t>
            </w:r>
            <w:r w:rsidR="001628A8">
              <w:rPr>
                <w:sz w:val="21"/>
                <w:szCs w:val="21"/>
                <w:cs/>
              </w:rPr>
              <w:t>৪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ইন্ডেন্টিং নিবন্ধন সনদপত্র</w:t>
            </w:r>
            <w:r>
              <w:rPr>
                <w:sz w:val="20"/>
                <w:szCs w:val="20"/>
              </w:rPr>
              <w:t xml:space="preserve"> ( Indenting ERC)</w:t>
            </w:r>
            <w:r>
              <w:rPr>
                <w:rFonts w:hint="cs"/>
                <w:sz w:val="20"/>
                <w:szCs w:val="20"/>
                <w:cs/>
              </w:rPr>
              <w:t xml:space="preserve"> নবায়ন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নবায়নকৃত সনদপত্র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jc w:val="center"/>
            </w:pPr>
            <w:r w:rsidRPr="005F2F43">
              <w:rPr>
                <w:sz w:val="20"/>
                <w:szCs w:val="20"/>
                <w:cs/>
              </w:rPr>
              <w:t xml:space="preserve">আমদানিন ও </w:t>
            </w:r>
            <w:r w:rsidRPr="005F2F43">
              <w:rPr>
                <w:rFonts w:hint="cs"/>
                <w:sz w:val="20"/>
                <w:szCs w:val="20"/>
                <w:cs/>
              </w:rPr>
              <w:t>রপ্তানি যুগ্ম নিয়ন্ত্রকের দপ্তর, রাজশাহী।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2C" w:rsidRDefault="0091002C" w:rsidP="00177FE6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  <w:lang w:bidi="bn-IN"/>
              </w:rPr>
              <w:t>অনলাইনে প্রবেশ</w:t>
            </w:r>
          </w:p>
        </w:tc>
      </w:tr>
      <w:tr w:rsidR="001628A8" w:rsidTr="001628A8">
        <w:trPr>
          <w:trHeight w:val="720"/>
          <w:jc w:val="center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8A8" w:rsidRDefault="00072968" w:rsidP="001628A8">
            <w:pPr>
              <w:ind w:left="72" w:hanging="72"/>
              <w:jc w:val="center"/>
              <w:rPr>
                <w:sz w:val="21"/>
                <w:szCs w:val="21"/>
              </w:rPr>
            </w:pPr>
            <w:r>
              <w:rPr>
                <w:rFonts w:hint="cs"/>
                <w:sz w:val="21"/>
                <w:szCs w:val="21"/>
                <w:cs/>
              </w:rPr>
              <w:t>৩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A8" w:rsidRDefault="001628A8" w:rsidP="001628A8">
            <w:pPr>
              <w:ind w:left="72" w:hanging="72"/>
              <w:jc w:val="center"/>
              <w:rPr>
                <w:sz w:val="21"/>
                <w:szCs w:val="21"/>
                <w:cs/>
              </w:rPr>
            </w:pPr>
            <w:r>
              <w:rPr>
                <w:rFonts w:hint="cs"/>
                <w:sz w:val="21"/>
                <w:szCs w:val="21"/>
                <w:cs/>
              </w:rPr>
              <w:t>৪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cs"/>
                <w:sz w:val="21"/>
                <w:szCs w:val="21"/>
                <w:cs/>
              </w:rPr>
              <w:t>১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A8" w:rsidRDefault="001628A8" w:rsidP="000E6422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এডহক শিল্প আইআরসির আবেদন নিষ্পত্তিকরণ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A8" w:rsidRDefault="001628A8" w:rsidP="000E6422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সুপারিশকৃত এডহক শিল্প আইআরসি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A8" w:rsidRDefault="001628A8" w:rsidP="000E6422">
            <w:r w:rsidRPr="000D0712">
              <w:rPr>
                <w:sz w:val="20"/>
                <w:szCs w:val="20"/>
                <w:cs/>
              </w:rPr>
              <w:t xml:space="preserve">আমদানিন ও </w:t>
            </w:r>
            <w:r w:rsidRPr="000D0712">
              <w:rPr>
                <w:rFonts w:hint="cs"/>
                <w:sz w:val="20"/>
                <w:szCs w:val="20"/>
                <w:cs/>
              </w:rPr>
              <w:t>রপ্তানি যুগ্ম নিয়ন্ত্রকের দপ্তর, রাজশাহী।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A8" w:rsidRDefault="001628A8" w:rsidP="000E6422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  <w:lang w:bidi="bn-IN"/>
              </w:rPr>
              <w:t>অনলাইনে প্রবেশ</w:t>
            </w:r>
          </w:p>
        </w:tc>
      </w:tr>
      <w:tr w:rsidR="001628A8" w:rsidTr="001628A8">
        <w:trPr>
          <w:trHeight w:val="720"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8A8" w:rsidRDefault="001628A8" w:rsidP="000E6422">
            <w:pPr>
              <w:rPr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A8" w:rsidRDefault="001628A8" w:rsidP="001628A8">
            <w:pPr>
              <w:ind w:left="72" w:hanging="72"/>
              <w:jc w:val="center"/>
              <w:rPr>
                <w:sz w:val="21"/>
                <w:szCs w:val="21"/>
                <w:cs/>
              </w:rPr>
            </w:pPr>
            <w:r>
              <w:rPr>
                <w:rFonts w:hint="cs"/>
                <w:sz w:val="21"/>
                <w:szCs w:val="21"/>
                <w:cs/>
              </w:rPr>
              <w:t>৪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cs"/>
                <w:sz w:val="21"/>
                <w:szCs w:val="21"/>
                <w:cs/>
              </w:rPr>
              <w:t>২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A8" w:rsidRDefault="001628A8" w:rsidP="000E6422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এডহক শিল্প আইআরসি নিয়মিতকরণ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A8" w:rsidRDefault="001628A8" w:rsidP="000E6422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সুপারিশকৃত এডহক শিল্প আইআরসি নিয়মিতকরণ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A8" w:rsidRDefault="001628A8" w:rsidP="000E6422">
            <w:r w:rsidRPr="000D0712">
              <w:rPr>
                <w:sz w:val="20"/>
                <w:szCs w:val="20"/>
                <w:cs/>
              </w:rPr>
              <w:t xml:space="preserve">আমদানিন ও </w:t>
            </w:r>
            <w:r w:rsidRPr="000D0712">
              <w:rPr>
                <w:rFonts w:hint="cs"/>
                <w:sz w:val="20"/>
                <w:szCs w:val="20"/>
                <w:cs/>
              </w:rPr>
              <w:t>রপ্তানি যুগ্ম নিয়ন্ত্রকের দপ্তর, রাজশাহী।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A8" w:rsidRDefault="001628A8" w:rsidP="000E6422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  <w:lang w:bidi="bn-IN"/>
              </w:rPr>
              <w:t>অনলাইনে প্রবেশ</w:t>
            </w:r>
          </w:p>
        </w:tc>
      </w:tr>
      <w:tr w:rsidR="001628A8" w:rsidTr="001628A8">
        <w:trPr>
          <w:trHeight w:val="720"/>
          <w:jc w:val="center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A8" w:rsidRDefault="001628A8" w:rsidP="000E6422">
            <w:pPr>
              <w:rPr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A8" w:rsidRDefault="001628A8" w:rsidP="001628A8">
            <w:pPr>
              <w:ind w:left="72" w:hanging="72"/>
              <w:jc w:val="center"/>
              <w:rPr>
                <w:sz w:val="21"/>
                <w:szCs w:val="21"/>
                <w:cs/>
              </w:rPr>
            </w:pPr>
            <w:r>
              <w:rPr>
                <w:rFonts w:hint="cs"/>
                <w:sz w:val="21"/>
                <w:szCs w:val="21"/>
                <w:cs/>
              </w:rPr>
              <w:t>৪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cs"/>
                <w:sz w:val="21"/>
                <w:szCs w:val="21"/>
                <w:cs/>
              </w:rPr>
              <w:t>৩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A8" w:rsidRDefault="001628A8" w:rsidP="000E6422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 xml:space="preserve">শিল্প আমদানি নিবন্ধন সনদপত্র </w:t>
            </w:r>
            <w:r>
              <w:rPr>
                <w:sz w:val="20"/>
                <w:szCs w:val="20"/>
              </w:rPr>
              <w:t>(Industrial IRC)</w:t>
            </w:r>
            <w:r>
              <w:rPr>
                <w:rFonts w:hint="cs"/>
                <w:sz w:val="20"/>
                <w:szCs w:val="20"/>
                <w:cs/>
              </w:rPr>
              <w:t>নবায়ন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A8" w:rsidRDefault="001628A8" w:rsidP="000E6422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নবায়নকৃত সনদপত্র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A8" w:rsidRDefault="001628A8" w:rsidP="000E6422">
            <w:r w:rsidRPr="000D0712">
              <w:rPr>
                <w:sz w:val="20"/>
                <w:szCs w:val="20"/>
                <w:cs/>
              </w:rPr>
              <w:t xml:space="preserve">আমদানিন ও </w:t>
            </w:r>
            <w:r w:rsidRPr="000D0712">
              <w:rPr>
                <w:rFonts w:hint="cs"/>
                <w:sz w:val="20"/>
                <w:szCs w:val="20"/>
                <w:cs/>
              </w:rPr>
              <w:t>রপ্তানি যুগ্ম নিয়ন্ত্রকের দপ্তর, রাজশাহী।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A8" w:rsidRDefault="001628A8" w:rsidP="000E6422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  <w:lang w:bidi="bn-IN"/>
              </w:rPr>
              <w:t>অনলাইনে প্রবেশ</w:t>
            </w:r>
          </w:p>
        </w:tc>
      </w:tr>
    </w:tbl>
    <w:p w:rsidR="00B25752" w:rsidRDefault="00B25752" w:rsidP="00B25752">
      <w:pPr>
        <w:rPr>
          <w:b/>
          <w:bCs/>
          <w:u w:val="single"/>
          <w:cs/>
          <w:lang w:bidi="bn-BD"/>
        </w:rPr>
      </w:pPr>
    </w:p>
    <w:p w:rsidR="001628A8" w:rsidRDefault="001628A8" w:rsidP="00B25752">
      <w:pPr>
        <w:rPr>
          <w:b/>
          <w:bCs/>
          <w:u w:val="single"/>
          <w:lang w:bidi="bn-BD"/>
        </w:rPr>
      </w:pPr>
    </w:p>
    <w:p w:rsidR="001628A8" w:rsidRDefault="001628A8" w:rsidP="00B25752">
      <w:pPr>
        <w:rPr>
          <w:b/>
          <w:bCs/>
          <w:u w:val="single"/>
          <w:lang w:bidi="bn-BD"/>
        </w:rPr>
      </w:pPr>
    </w:p>
    <w:p w:rsidR="001628A8" w:rsidRDefault="001628A8" w:rsidP="00B25752">
      <w:pPr>
        <w:rPr>
          <w:b/>
          <w:bCs/>
          <w:u w:val="single"/>
          <w:lang w:bidi="bn-BD"/>
        </w:rPr>
      </w:pPr>
    </w:p>
    <w:p w:rsidR="001628A8" w:rsidRDefault="001628A8" w:rsidP="00B25752">
      <w:pPr>
        <w:rPr>
          <w:b/>
          <w:bCs/>
          <w:u w:val="single"/>
          <w:lang w:bidi="bn-BD"/>
        </w:rPr>
      </w:pPr>
    </w:p>
    <w:p w:rsidR="001628A8" w:rsidRDefault="001628A8" w:rsidP="00B25752">
      <w:pPr>
        <w:rPr>
          <w:b/>
          <w:bCs/>
          <w:u w:val="single"/>
          <w:lang w:bidi="bn-BD"/>
        </w:rPr>
      </w:pPr>
    </w:p>
    <w:p w:rsidR="001628A8" w:rsidRDefault="001628A8" w:rsidP="00B25752">
      <w:pPr>
        <w:rPr>
          <w:b/>
          <w:bCs/>
          <w:u w:val="single"/>
          <w:lang w:bidi="bn-BD"/>
        </w:rPr>
      </w:pPr>
    </w:p>
    <w:p w:rsidR="001628A8" w:rsidRDefault="001628A8" w:rsidP="00B25752">
      <w:pPr>
        <w:rPr>
          <w:b/>
          <w:bCs/>
          <w:u w:val="single"/>
          <w:lang w:bidi="bn-BD"/>
        </w:rPr>
      </w:pPr>
    </w:p>
    <w:p w:rsidR="001628A8" w:rsidRDefault="001628A8" w:rsidP="00B25752">
      <w:pPr>
        <w:rPr>
          <w:b/>
          <w:bCs/>
          <w:u w:val="single"/>
          <w:lang w:bidi="bn-BD"/>
        </w:rPr>
      </w:pPr>
    </w:p>
    <w:p w:rsidR="001628A8" w:rsidRDefault="001628A8" w:rsidP="00B25752">
      <w:pPr>
        <w:rPr>
          <w:b/>
          <w:bCs/>
          <w:u w:val="single"/>
          <w:lang w:bidi="bn-BD"/>
        </w:rPr>
      </w:pPr>
    </w:p>
    <w:p w:rsidR="001628A8" w:rsidRDefault="001628A8" w:rsidP="00B25752">
      <w:pPr>
        <w:rPr>
          <w:b/>
          <w:bCs/>
          <w:u w:val="single"/>
          <w:lang w:bidi="bn-BD"/>
        </w:rPr>
      </w:pPr>
    </w:p>
    <w:p w:rsidR="001628A8" w:rsidRDefault="001628A8" w:rsidP="00B25752">
      <w:pPr>
        <w:rPr>
          <w:b/>
          <w:bCs/>
          <w:u w:val="single"/>
          <w:lang w:bidi="bn-BD"/>
        </w:rPr>
      </w:pPr>
    </w:p>
    <w:p w:rsidR="001628A8" w:rsidRDefault="001628A8" w:rsidP="00B25752">
      <w:pPr>
        <w:rPr>
          <w:b/>
          <w:bCs/>
          <w:u w:val="single"/>
          <w:lang w:bidi="bn-BD"/>
        </w:rPr>
      </w:pPr>
    </w:p>
    <w:p w:rsidR="001628A8" w:rsidRDefault="001628A8" w:rsidP="00B25752">
      <w:pPr>
        <w:rPr>
          <w:b/>
          <w:bCs/>
          <w:u w:val="single"/>
          <w:lang w:bidi="bn-BD"/>
        </w:rPr>
      </w:pPr>
    </w:p>
    <w:p w:rsidR="001628A8" w:rsidRDefault="001628A8" w:rsidP="00B25752">
      <w:pPr>
        <w:rPr>
          <w:b/>
          <w:bCs/>
          <w:u w:val="single"/>
          <w:lang w:bidi="bn-BD"/>
        </w:rPr>
      </w:pPr>
    </w:p>
    <w:p w:rsidR="00B25752" w:rsidRDefault="00B25752" w:rsidP="00B25752">
      <w:pPr>
        <w:rPr>
          <w:b/>
          <w:bCs/>
          <w:u w:val="single"/>
          <w:lang w:bidi="bn-BD"/>
        </w:rPr>
      </w:pPr>
    </w:p>
    <w:p w:rsidR="00860AEA" w:rsidRDefault="00860AEA" w:rsidP="00B25752">
      <w:pPr>
        <w:rPr>
          <w:b/>
          <w:bCs/>
          <w:u w:val="single"/>
          <w:cs/>
          <w:lang w:bidi="bn-BD"/>
        </w:rPr>
      </w:pPr>
    </w:p>
    <w:p w:rsidR="00860AEA" w:rsidRDefault="00860AEA" w:rsidP="00B25752">
      <w:pPr>
        <w:autoSpaceDE w:val="0"/>
        <w:autoSpaceDN w:val="0"/>
        <w:adjustRightInd w:val="0"/>
        <w:jc w:val="center"/>
        <w:rPr>
          <w:b/>
          <w:bCs/>
          <w:sz w:val="44"/>
          <w:szCs w:val="44"/>
          <w:u w:val="single"/>
          <w:cs/>
          <w:lang w:bidi="bn-BD"/>
        </w:rPr>
      </w:pPr>
    </w:p>
    <w:p w:rsidR="00072968" w:rsidRDefault="00072968" w:rsidP="00B25752">
      <w:pPr>
        <w:autoSpaceDE w:val="0"/>
        <w:autoSpaceDN w:val="0"/>
        <w:adjustRightInd w:val="0"/>
        <w:jc w:val="center"/>
        <w:rPr>
          <w:b/>
          <w:bCs/>
          <w:sz w:val="44"/>
          <w:szCs w:val="44"/>
          <w:u w:val="single"/>
          <w:lang w:bidi="bn-BD"/>
        </w:rPr>
      </w:pPr>
    </w:p>
    <w:p w:rsidR="00072968" w:rsidRDefault="00072968" w:rsidP="00B25752">
      <w:pPr>
        <w:autoSpaceDE w:val="0"/>
        <w:autoSpaceDN w:val="0"/>
        <w:adjustRightInd w:val="0"/>
        <w:jc w:val="center"/>
        <w:rPr>
          <w:b/>
          <w:bCs/>
          <w:sz w:val="44"/>
          <w:szCs w:val="44"/>
          <w:u w:val="single"/>
          <w:lang w:bidi="bn-BD"/>
        </w:rPr>
      </w:pPr>
    </w:p>
    <w:p w:rsidR="00072968" w:rsidRDefault="00072968" w:rsidP="00B25752">
      <w:pPr>
        <w:autoSpaceDE w:val="0"/>
        <w:autoSpaceDN w:val="0"/>
        <w:adjustRightInd w:val="0"/>
        <w:jc w:val="center"/>
        <w:rPr>
          <w:b/>
          <w:bCs/>
          <w:sz w:val="44"/>
          <w:szCs w:val="44"/>
          <w:u w:val="single"/>
          <w:lang w:bidi="bn-BD"/>
        </w:rPr>
      </w:pPr>
    </w:p>
    <w:p w:rsidR="00072968" w:rsidRDefault="00072968" w:rsidP="00B25752">
      <w:pPr>
        <w:autoSpaceDE w:val="0"/>
        <w:autoSpaceDN w:val="0"/>
        <w:adjustRightInd w:val="0"/>
        <w:jc w:val="center"/>
        <w:rPr>
          <w:b/>
          <w:bCs/>
          <w:sz w:val="44"/>
          <w:szCs w:val="44"/>
          <w:u w:val="single"/>
          <w:lang w:bidi="bn-BD"/>
        </w:rPr>
      </w:pPr>
    </w:p>
    <w:p w:rsidR="00072968" w:rsidRDefault="00072968" w:rsidP="00B25752">
      <w:pPr>
        <w:autoSpaceDE w:val="0"/>
        <w:autoSpaceDN w:val="0"/>
        <w:adjustRightInd w:val="0"/>
        <w:jc w:val="center"/>
        <w:rPr>
          <w:b/>
          <w:bCs/>
          <w:sz w:val="44"/>
          <w:szCs w:val="44"/>
          <w:u w:val="single"/>
          <w:lang w:bidi="bn-BD"/>
        </w:rPr>
      </w:pPr>
    </w:p>
    <w:p w:rsidR="00072968" w:rsidRDefault="00072968" w:rsidP="00B25752">
      <w:pPr>
        <w:autoSpaceDE w:val="0"/>
        <w:autoSpaceDN w:val="0"/>
        <w:adjustRightInd w:val="0"/>
        <w:jc w:val="center"/>
        <w:rPr>
          <w:b/>
          <w:bCs/>
          <w:sz w:val="44"/>
          <w:szCs w:val="44"/>
          <w:u w:val="single"/>
          <w:lang w:bidi="bn-BD"/>
        </w:rPr>
      </w:pPr>
    </w:p>
    <w:p w:rsidR="00B25752" w:rsidRDefault="00B25752" w:rsidP="00B25752">
      <w:pPr>
        <w:autoSpaceDE w:val="0"/>
        <w:autoSpaceDN w:val="0"/>
        <w:adjustRightInd w:val="0"/>
        <w:jc w:val="center"/>
        <w:rPr>
          <w:b/>
          <w:bCs/>
          <w:sz w:val="44"/>
          <w:szCs w:val="44"/>
          <w:u w:val="single"/>
          <w:cs/>
          <w:lang w:bidi="bn-BD"/>
        </w:rPr>
      </w:pPr>
      <w:r>
        <w:rPr>
          <w:rFonts w:hint="cs"/>
          <w:b/>
          <w:bCs/>
          <w:sz w:val="44"/>
          <w:szCs w:val="44"/>
          <w:u w:val="single"/>
          <w:cs/>
          <w:lang w:bidi="bn-BD"/>
        </w:rPr>
        <w:t xml:space="preserve">সংযোজনী ৩: </w:t>
      </w:r>
    </w:p>
    <w:p w:rsidR="00B25752" w:rsidRDefault="00B25752" w:rsidP="00B25752">
      <w:pPr>
        <w:autoSpaceDE w:val="0"/>
        <w:autoSpaceDN w:val="0"/>
        <w:adjustRightInd w:val="0"/>
        <w:jc w:val="center"/>
        <w:rPr>
          <w:b/>
          <w:bCs/>
          <w:u w:val="single"/>
          <w:cs/>
          <w:lang w:bidi="bn-BD"/>
        </w:rPr>
      </w:pPr>
    </w:p>
    <w:p w:rsidR="00B25752" w:rsidRDefault="00B25752" w:rsidP="00B25752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  <w:cs/>
          <w:lang w:bidi="bn-BD"/>
        </w:rPr>
      </w:pPr>
      <w:r>
        <w:rPr>
          <w:rFonts w:hint="cs"/>
          <w:sz w:val="32"/>
          <w:szCs w:val="32"/>
          <w:cs/>
          <w:lang w:bidi="bn-IN"/>
        </w:rPr>
        <w:t xml:space="preserve">অন্য </w:t>
      </w:r>
      <w:r w:rsidR="0042774F">
        <w:rPr>
          <w:sz w:val="32"/>
          <w:szCs w:val="32"/>
          <w:cs/>
          <w:lang w:bidi="bn-IN"/>
        </w:rPr>
        <w:t>অফিসের সঙ্গে সংশ্লিষ্ট কর্মসম্পাদন সূচকসমূহ</w:t>
      </w:r>
      <w:r>
        <w:rPr>
          <w:rFonts w:hint="cs"/>
          <w:sz w:val="32"/>
          <w:szCs w:val="32"/>
          <w:cs/>
          <w:lang w:bidi="bn-BD"/>
        </w:rPr>
        <w:t xml:space="preserve"> </w:t>
      </w:r>
    </w:p>
    <w:p w:rsidR="00B25752" w:rsidRDefault="00B25752" w:rsidP="00B25752">
      <w:pPr>
        <w:autoSpaceDE w:val="0"/>
        <w:autoSpaceDN w:val="0"/>
        <w:adjustRightInd w:val="0"/>
        <w:jc w:val="center"/>
        <w:rPr>
          <w:b/>
          <w:bCs/>
          <w:u w:val="single"/>
          <w:cs/>
          <w:lang w:bidi="bn-BD"/>
        </w:rPr>
      </w:pPr>
    </w:p>
    <w:p w:rsidR="00B25752" w:rsidRDefault="00B25752" w:rsidP="00B25752">
      <w:pPr>
        <w:autoSpaceDE w:val="0"/>
        <w:autoSpaceDN w:val="0"/>
        <w:adjustRightInd w:val="0"/>
        <w:jc w:val="center"/>
        <w:rPr>
          <w:b/>
          <w:bCs/>
          <w:u w:val="single"/>
          <w:lang w:bidi="bn-B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3"/>
        <w:gridCol w:w="1228"/>
        <w:gridCol w:w="2025"/>
        <w:gridCol w:w="3475"/>
      </w:tblGrid>
      <w:tr w:rsidR="00A92843" w:rsidTr="00EE6785">
        <w:trPr>
          <w:trHeight w:val="57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43" w:rsidRDefault="00A92843" w:rsidP="00177F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  <w:lang w:bidi="bn-IN"/>
              </w:rPr>
              <w:t>কার্যক্রম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43" w:rsidRDefault="00A92843" w:rsidP="00177F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bidi="bn-IN"/>
              </w:rPr>
            </w:pPr>
            <w:r>
              <w:rPr>
                <w:rFonts w:hint="cs"/>
                <w:b/>
                <w:bCs/>
                <w:sz w:val="22"/>
                <w:szCs w:val="22"/>
                <w:cs/>
              </w:rPr>
              <w:t>কর্মসম্পাদন সূচক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43" w:rsidRDefault="00A92843" w:rsidP="00177F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cs/>
              </w:rPr>
            </w:pPr>
            <w:r>
              <w:rPr>
                <w:b/>
                <w:bCs/>
                <w:sz w:val="22"/>
                <w:szCs w:val="22"/>
                <w:cs/>
              </w:rPr>
              <w:t>যে সকল অফিসের সাথে সংশ্লিষ্ট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</w:p>
          <w:p w:rsidR="00A92843" w:rsidRDefault="00A92843" w:rsidP="00177F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43" w:rsidRDefault="00A92843" w:rsidP="00177F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cs/>
              </w:rPr>
              <w:t>সংশ্লিষ্ট অফিসের সাথে কার্যক্রম সমন্বয়ের কৌশল</w:t>
            </w:r>
          </w:p>
        </w:tc>
      </w:tr>
      <w:tr w:rsidR="00A92843" w:rsidTr="00EE6785">
        <w:trPr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43" w:rsidRDefault="00A92843" w:rsidP="00177F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cs/>
              </w:rPr>
              <w:t>শিল্প প্রতিষ্ঠানের আমদানি নিবন্ধন সনদপত্র জারির সুপারিশ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43" w:rsidRDefault="00A92843" w:rsidP="00177F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bn-IN"/>
              </w:rPr>
            </w:pPr>
            <w:r>
              <w:rPr>
                <w:rFonts w:hint="cs"/>
                <w:sz w:val="22"/>
                <w:szCs w:val="22"/>
                <w:cs/>
                <w:lang w:bidi="bn-IN"/>
              </w:rPr>
              <w:t xml:space="preserve">সুপারিশ জারি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43" w:rsidRDefault="00A92843" w:rsidP="00177F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 xml:space="preserve">বাংলাদেশ বিনিয়োগ উন্নয়ন কর্তৃপক্ষ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cs/>
              </w:rPr>
              <w:t>বিডা</w:t>
            </w:r>
            <w:r>
              <w:rPr>
                <w:sz w:val="22"/>
                <w:szCs w:val="22"/>
              </w:rPr>
              <w:t>)</w:t>
            </w:r>
          </w:p>
          <w:p w:rsidR="00A92843" w:rsidRDefault="00A92843" w:rsidP="00177F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43" w:rsidRPr="0040577F" w:rsidRDefault="0040577F" w:rsidP="004057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cs/>
              </w:rPr>
              <w:t>আন্ত অফিস নিয়মেত যোগাযোগ বৃদ্ধি এবং সেবাগ্রহীতাদের নিয়ে সভা করা যেতে পারে।</w:t>
            </w:r>
          </w:p>
        </w:tc>
      </w:tr>
      <w:tr w:rsidR="00EE6785" w:rsidTr="00EE6785">
        <w:trPr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85" w:rsidRDefault="00EE6785" w:rsidP="00F55D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cs/>
              </w:rPr>
              <w:t>শিল্প প্রতিষ্ঠানের আমদানি নিবন্ধন সনদপত্র জারির সুপা</w:t>
            </w:r>
            <w:r>
              <w:rPr>
                <w:sz w:val="22"/>
                <w:szCs w:val="22"/>
                <w:cs/>
              </w:rPr>
              <w:t>রি</w:t>
            </w:r>
            <w:r>
              <w:rPr>
                <w:rFonts w:hint="cs"/>
                <w:sz w:val="22"/>
                <w:szCs w:val="22"/>
                <w:cs/>
              </w:rPr>
              <w:t>শ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85" w:rsidRDefault="00EE6785" w:rsidP="00F55D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cs/>
                <w:lang w:bidi="bn-IN"/>
              </w:rPr>
              <w:t>সুপারিশ জারি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85" w:rsidRDefault="00EE6785" w:rsidP="00F55D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cs/>
              </w:rPr>
            </w:pPr>
            <w:r>
              <w:rPr>
                <w:sz w:val="22"/>
                <w:szCs w:val="22"/>
                <w:cs/>
              </w:rPr>
              <w:t>বিসিক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85" w:rsidRDefault="0040577F" w:rsidP="00177F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cs/>
              </w:rPr>
            </w:pPr>
            <w:r>
              <w:rPr>
                <w:bCs/>
                <w:sz w:val="22"/>
                <w:szCs w:val="22"/>
                <w:cs/>
              </w:rPr>
              <w:t>আন্ত অফিস নিয়মেত যোগাযোগ বৃদ্ধি এবং সেবাগ্রহীতাদের নিয়ে সভা করা যেতে পারে।</w:t>
            </w:r>
          </w:p>
        </w:tc>
      </w:tr>
    </w:tbl>
    <w:p w:rsidR="00B25752" w:rsidRDefault="00B25752" w:rsidP="00B25752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bidi="bn-BD"/>
        </w:rPr>
      </w:pPr>
    </w:p>
    <w:p w:rsidR="00B25752" w:rsidRDefault="00B25752" w:rsidP="00B25752"/>
    <w:p w:rsidR="00F55D4F" w:rsidRDefault="00F46C42" w:rsidP="0040577F">
      <w:pPr>
        <w:spacing w:after="160" w:line="259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208915</wp:posOffset>
                </wp:positionV>
                <wp:extent cx="118745" cy="79375"/>
                <wp:effectExtent l="0" t="0" r="0" b="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" cy="79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5AD39C" id="Oval 5" o:spid="_x0000_s1026" style="position:absolute;margin-left:221.2pt;margin-top:16.45pt;width:9.35pt;height: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dKewIAAE4FAAAOAAAAZHJzL2Uyb0RvYy54bWysVMFu2zAMvQ/YPwi6r46zZGmNOkXQosOA&#10;oA3WDj2rslQLk0RNUuJkXz9KdtxuLXYY5oMgiuQj+Uzy/GJvNNkJHxTYmpYnE0qE5dAo+1TTb/fX&#10;H04pCZHZhmmwoqYHEejF8v27885VYgot6EZ4giA2VJ2raRujq4oi8FYYFk7ACYtKCd6wiKJ/KhrP&#10;OkQ3uphOJp+KDnzjPHARAr5e9Uq6zPhSCh5vpQwiEl1TzC3m0+fzMZ3F8pxVT565VvEhDfYPWRim&#10;LAYdoa5YZGTr1Ssoo7iHADKecDAFSKm4yDVgNeXkj2ruWuZErgXJCW6kKfw/WH6z23iimprOKbHM&#10;4C+63TFN5omZzoUKDe7cxqfaglsD/x5QUfymSUIYbPbSm2SLlZF9pvkw0iz2kXB8LMvTxQzDcVQt&#10;zj4ucqyCVUdf50P8LMCQdKmp0Fq5kHhgFdutQ0wJsOpoNWTTJ5BTiQctkrG2X4XE2jDkNHvnrhKX&#10;2hMssaaMc2Fj2ata1oj+eT7BL5WPQUaPLGXAhCyV1iP2AJA69jV2DzPYJ1eRm3J0nvwtsd559MiR&#10;wcbR2SgL/i0AjVUNkXv7I0k9NYmlR2gO+Oc99CMRHL9WSPeahbhhHmcApwXnOt7iITV0NYXhRkkL&#10;/udb78keWxO1lHQ4UzUNP7bMC0r0F4tNe1bOZmkIszCbL6Yo+Jeax5cauzWXgL+pxA3ieL4m+6iP&#10;V+nBPOD4r1JUVDHLMXZNefRH4TL2s44LhIvVKpvh4DkW1/bO8QSeWE29dL9/YN4NPRexV2/gOH+v&#10;+q63TZ4WVtsIUuWmfOZ14BuHNjfOsGDSVngpZ6vnNbj8BQAA//8DAFBLAwQUAAYACAAAACEAl7L7&#10;JuEAAAAJAQAADwAAAGRycy9kb3ducmV2LnhtbEyPwU7DMAyG70i8Q2QkbixtCROUphNDGmMchhg7&#10;sFvamraicaom3crbY05ws+VPv78/W0y2E0ccfOtIQzyLQCCVrmqp1rB/X13dgvDBUGU6R6jhGz0s&#10;8vOzzKSVO9EbHnehFhxCPjUamhD6VEpfNmiNn7keiW+fbrAm8DrUshrMicNtJ5MomktrWuIPjenx&#10;scHyazdaDS+vh9V2rTb75dPBbOW0fB7XxYfWlxfTwz2IgFP4g+FXn9UhZ6fCjVR50WlQKlGMarhO&#10;7kAwoOZxDKLg4UaBzDP5v0H+AwAA//8DAFBLAQItABQABgAIAAAAIQC2gziS/gAAAOEBAAATAAAA&#10;AAAAAAAAAAAAAAAAAABbQ29udGVudF9UeXBlc10ueG1sUEsBAi0AFAAGAAgAAAAhADj9If/WAAAA&#10;lAEAAAsAAAAAAAAAAAAAAAAALwEAAF9yZWxzLy5yZWxzUEsBAi0AFAAGAAgAAAAhAOfsh0p7AgAA&#10;TgUAAA4AAAAAAAAAAAAAAAAALgIAAGRycy9lMm9Eb2MueG1sUEsBAi0AFAAGAAgAAAAhAJey+ybh&#10;AAAACQEAAA8AAAAAAAAAAAAAAAAA1QQAAGRycy9kb3ducmV2LnhtbFBLBQYAAAAABAAEAPMAAADj&#10;BQAAAAA=&#10;" fillcolor="#5b9bd5 [3204]" strokecolor="#1f4d78 [1604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229234</wp:posOffset>
                </wp:positionV>
                <wp:extent cx="1361440" cy="0"/>
                <wp:effectExtent l="0" t="0" r="1016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614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09AE7" id="Straight Connector 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6.05pt,18.05pt" to="213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REzAEAAN0DAAAOAAAAZHJzL2Uyb0RvYy54bWysU01v2zAMvQ/YfxB0X2ynRbEacXpIsV2K&#10;LVjW3VVZioVKokBpsfPvRymJuy/0MOwiWCLf43skvbqbnGUHhdGA73izqDlTXkJv/L7jj18/vHvP&#10;WUzC98KCVx0/qsjv1m/frMbQqiUMYHuFjEh8bMfQ8SGl0FZVlINyIi4gKE9BDehEoivuqx7FSOzO&#10;Vsu6vqlGwD4gSBUjvd6fgnxd+LVWMn3WOqrEbMdJWyonlvMpn9V6Jdo9ijAYeZYh/kGFE8ZT0Znq&#10;XiTBvqP5g8oZiRBBp4UEV4HWRqrigdw09W9udoMIqnih5sQwtyn+P1r56bBFZvqO33LmhaMR7RIK&#10;sx8S24D31EBAdpv7NIbYUvrGbzE7lZPfhQeQz5Fi1S/BfInhlDZpdExbE77RepQWkWk2lQkc5wmo&#10;KTFJj83VTXN9TYOSl1gl2kyRKwaM6aMCx/JHx63xuTmiFYeHmLKIl5SzopOIIicdrcrJ1n9RmgxT&#10;sauCLqumNhbZQdCS9M9NNktcJTNDtLF2BtWvg865GabK+s3A5evAObtUBJ9moDMe8G/gNF2k6lP+&#10;xfXJa7b9BP1xi5cB0Q4VZ+d9z0v6873AX/7K9Q8AAAD//wMAUEsDBBQABgAIAAAAIQCfdNO53AAA&#10;AAkBAAAPAAAAZHJzL2Rvd25yZXYueG1sTI/BTsMwDIbvSLxDZCRuLG0YFeqaThMMcRkHCg+QNV5T&#10;rXGqJFu7tyeIAztZtj/9/lytZzuwM/rQO5KQLzJgSK3TPXUSvr/eHp6BhahIq8ERSrhggHV9e1Op&#10;UruJPvHcxI6lEAqlkmBiHEvOQ2vQqrBwI1LaHZy3KqbWd1x7NaVwO3CRZQW3qqd0wagRXwy2x+Zk&#10;JbyL5U6Yjf9owutlnuJu67Z0lPL+bt6sgEWc4z8Mv/pJHerktHcn0oENEkQu8oRKeCxSTcBSFE/A&#10;9n8DXlf8+oP6BwAA//8DAFBLAQItABQABgAIAAAAIQC2gziS/gAAAOEBAAATAAAAAAAAAAAAAAAA&#10;AAAAAABbQ29udGVudF9UeXBlc10ueG1sUEsBAi0AFAAGAAgAAAAhADj9If/WAAAAlAEAAAsAAAAA&#10;AAAAAAAAAAAALwEAAF9yZWxzLy5yZWxzUEsBAi0AFAAGAAgAAAAhAKIBxETMAQAA3QMAAA4AAAAA&#10;AAAAAAAAAAAALgIAAGRycy9lMm9Eb2MueG1sUEsBAi0AFAAGAAgAAAAhAJ9007ncAAAACQEAAA8A&#10;AAAAAAAAAAAAAAAAJgQAAGRycy9kb3ducmV2LnhtbFBLBQYAAAAABAAEAPMAAAAv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229234</wp:posOffset>
                </wp:positionV>
                <wp:extent cx="1361440" cy="0"/>
                <wp:effectExtent l="0" t="0" r="1016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614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20B3E" id="Straight Connector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65pt,18.05pt" to="342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baxywEAAN0DAAAOAAAAZHJzL2Uyb0RvYy54bWysU01v2zAMvQ/YfxB0X2wnRTEYcXpIsV2K&#10;LVi23lVZioVKokBpsfPvRymJuy/0MOwiWCLf43skvb6bnGVHhdGA73izqDlTXkJv/KHj375+ePee&#10;s5iE74UFrzp+UpHfbd6+WY+hVUsYwPYKGZH42I6h40NKoa2qKAflRFxAUJ6CGtCJRFc8VD2Kkdid&#10;rZZ1fVuNgH1AkCpGer0/B/mm8GutZPqsdVSJ2Y6TtlROLOdTPqvNWrQHFGEw8iJD/IMKJ4ynojPV&#10;vUiCfUfzB5UzEiGCTgsJrgKtjVTFA7lp6t/c7AcRVPFCzYlhblP8f7Ty03GHzPQdX3HmhaMR7RMK&#10;cxgS24L31EBAtsp9GkNsKX3rd5idysnvwwPI50ix6pdgvsRwTps0OqatCY+0HqVFZJpNZQKneQJq&#10;SkzSY7O6bW5uaFDyGqtEmylyxYAxfVTgWP7ouDU+N0e04vgQUxbxknJRdBZR5KSTVTnZ+i9Kk2Eq&#10;tirosmpqa5EdBS1J/9xks8RVMjNEG2tnUP066JKbYaqs3wxcvg6cs0tF8GkGOuMB/wZO01WqPudf&#10;XZ+9ZttP0J92eB0Q7VBxdtn3vKQ/3wv85a/c/AAAAP//AwBQSwMEFAAGAAgAAAAhAKWYP2reAAAA&#10;CQEAAA8AAABkcnMvZG93bnJldi54bWxMj0FOwzAQRfdI3MGaSuyok7SkVYhTVVDEpl0QOIAbT+Oo&#10;8Tiy3Sa9PUYsYDkzT3/eLzeT6dkVne8sCUjnCTCkxqqOWgFfn2+Pa2A+SFKyt4QCbuhhU93flbJQ&#10;dqQPvNahZTGEfCEF6BCGgnPfaDTSz+2AFG8n64wMcXQtV06OMdz0PEuSnBvZUfyg5YAvGptzfTEC&#10;3rPlPtNbd6j9620aw35nd3QW4mE2bZ+BBZzCHww/+lEdquh0tBdSnvUClqt0EVEBizwFFoF8/bQC&#10;dvxd8Krk/xtU3wAAAP//AwBQSwECLQAUAAYACAAAACEAtoM4kv4AAADhAQAAEwAAAAAAAAAAAAAA&#10;AAAAAAAAW0NvbnRlbnRfVHlwZXNdLnhtbFBLAQItABQABgAIAAAAIQA4/SH/1gAAAJQBAAALAAAA&#10;AAAAAAAAAAAAAC8BAABfcmVscy8ucmVsc1BLAQItABQABgAIAAAAIQC3XbaxywEAAN0DAAAOAAAA&#10;AAAAAAAAAAAAAC4CAABkcnMvZTJvRG9jLnhtbFBLAQItABQABgAIAAAAIQClmD9q3gAAAAkBAAAP&#10;AAAAAAAAAAAAAAAAACUEAABkcnMvZG93bnJldi54bWxQSwUGAAAAAAQABADzAAAAMA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40577F">
        <w:tab/>
      </w:r>
      <w:r w:rsidR="00F55D4F">
        <w:br w:type="page"/>
      </w:r>
    </w:p>
    <w:p w:rsidR="00464765" w:rsidRDefault="00464765" w:rsidP="00464765">
      <w:pPr>
        <w:jc w:val="center"/>
        <w:rPr>
          <w:rFonts w:ascii="NikoshBAN" w:hAnsi="NikoshBAN" w:cs="NikoshBAN"/>
          <w:sz w:val="28"/>
        </w:rPr>
      </w:pPr>
    </w:p>
    <w:p w:rsidR="00464765" w:rsidRPr="007B45E7" w:rsidRDefault="00464765" w:rsidP="00464765">
      <w:pPr>
        <w:jc w:val="center"/>
        <w:rPr>
          <w:rFonts w:ascii="NikoshBAN" w:hAnsi="NikoshBAN" w:cs="NikoshBAN"/>
          <w:b/>
          <w:sz w:val="32"/>
        </w:rPr>
      </w:pPr>
      <w:r w:rsidRPr="007B45E7">
        <w:rPr>
          <w:rFonts w:ascii="NikoshBAN" w:hAnsi="NikoshBAN" w:cs="NikoshBAN"/>
          <w:b/>
          <w:bCs/>
          <w:sz w:val="32"/>
          <w:szCs w:val="32"/>
          <w:cs/>
          <w:lang w:bidi="bn-IN"/>
        </w:rPr>
        <w:t xml:space="preserve">পরিশিষ্ট খঃ </w:t>
      </w:r>
    </w:p>
    <w:p w:rsidR="00464765" w:rsidRPr="007B45E7" w:rsidRDefault="00464765" w:rsidP="00464765">
      <w:pPr>
        <w:jc w:val="center"/>
        <w:rPr>
          <w:rFonts w:ascii="NikoshBAN" w:hAnsi="NikoshBAN" w:cs="NikoshBAN"/>
          <w:b/>
          <w:sz w:val="32"/>
        </w:rPr>
      </w:pPr>
      <w:r w:rsidRPr="007B45E7">
        <w:rPr>
          <w:rFonts w:ascii="NikoshBAN" w:hAnsi="NikoshBAN" w:cs="NikoshBAN"/>
          <w:b/>
          <w:bCs/>
          <w:sz w:val="32"/>
          <w:szCs w:val="32"/>
          <w:cs/>
          <w:lang w:bidi="bn-IN"/>
        </w:rPr>
        <w:t>মন্ত্রিপরিষদ বিভাগ কর্তৃক নির্ধারিত সুশাসনমূলক কর্মপরিকল্পনাসমূহ</w:t>
      </w:r>
    </w:p>
    <w:p w:rsidR="00464765" w:rsidRPr="007B45E7" w:rsidRDefault="00464765" w:rsidP="00464765">
      <w:pPr>
        <w:jc w:val="center"/>
        <w:rPr>
          <w:rFonts w:ascii="NikoshBAN" w:hAnsi="NikoshBAN" w:cs="NikoshBAN"/>
          <w:b/>
          <w:sz w:val="32"/>
        </w:rPr>
        <w:sectPr w:rsidR="00464765" w:rsidRPr="007B45E7" w:rsidSect="000E6422">
          <w:pgSz w:w="11909" w:h="16834" w:code="9"/>
          <w:pgMar w:top="720" w:right="1151" w:bottom="289" w:left="1729" w:header="720" w:footer="720" w:gutter="0"/>
          <w:cols w:space="720"/>
          <w:docGrid w:linePitch="360"/>
        </w:sectPr>
      </w:pPr>
      <w:r w:rsidRPr="007B45E7">
        <w:rPr>
          <w:rFonts w:ascii="NikoshBAN" w:hAnsi="NikoshBAN" w:cs="NikoshBAN"/>
          <w:b/>
          <w:bCs/>
          <w:sz w:val="32"/>
          <w:szCs w:val="32"/>
          <w:cs/>
          <w:lang w:bidi="bn-IN"/>
        </w:rPr>
        <w:t>সংযোজনী ৪</w:t>
      </w:r>
      <w:r w:rsidRPr="007B45E7">
        <w:rPr>
          <w:rFonts w:ascii="NikoshBAN" w:hAnsi="NikoshBAN" w:cs="NikoshBAN"/>
          <w:b/>
          <w:sz w:val="32"/>
        </w:rPr>
        <w:t>-</w:t>
      </w:r>
      <w:r w:rsidRPr="007B45E7">
        <w:rPr>
          <w:rFonts w:ascii="NikoshBAN" w:hAnsi="NikoshBAN" w:cs="NikoshBAN"/>
          <w:b/>
          <w:bCs/>
          <w:sz w:val="32"/>
          <w:szCs w:val="32"/>
          <w:cs/>
          <w:lang w:bidi="bn-IN"/>
        </w:rPr>
        <w:t>৮</w:t>
      </w:r>
    </w:p>
    <w:p w:rsidR="005A2CF5" w:rsidRDefault="005A2CF5" w:rsidP="005A2CF5">
      <w:pPr>
        <w:rPr>
          <w:b/>
          <w:bCs/>
          <w:sz w:val="28"/>
          <w:cs/>
          <w:lang w:bidi="bn-BD"/>
        </w:rPr>
      </w:pPr>
    </w:p>
    <w:p w:rsidR="008B30ED" w:rsidRDefault="008B30ED" w:rsidP="008B30ED">
      <w:pPr>
        <w:jc w:val="center"/>
        <w:rPr>
          <w:bCs/>
          <w:sz w:val="28"/>
          <w:cs/>
          <w:lang w:bidi="bn-BD"/>
        </w:rPr>
      </w:pPr>
      <w:r w:rsidRPr="007E7AFF">
        <w:rPr>
          <w:b/>
          <w:bCs/>
          <w:sz w:val="28"/>
          <w:cs/>
          <w:lang w:bidi="bn-IN"/>
        </w:rPr>
        <w:t xml:space="preserve">সংযোজনী </w:t>
      </w:r>
      <w:r w:rsidRPr="00B921B3">
        <w:rPr>
          <w:b/>
          <w:bCs/>
          <w:sz w:val="28"/>
          <w:szCs w:val="28"/>
          <w:cs/>
          <w:lang w:val="en-AU" w:bidi="bn-IN"/>
        </w:rPr>
        <w:t>৪</w:t>
      </w:r>
      <w:r w:rsidRPr="00EE5655">
        <w:rPr>
          <w:rFonts w:hint="cs"/>
          <w:bCs/>
          <w:sz w:val="28"/>
          <w:rtl/>
          <w:cs/>
        </w:rPr>
        <w:t>:</w:t>
      </w:r>
    </w:p>
    <w:p w:rsidR="005A2CF5" w:rsidRPr="0032641A" w:rsidRDefault="005A2CF5" w:rsidP="008B30ED">
      <w:pPr>
        <w:jc w:val="center"/>
        <w:rPr>
          <w:rFonts w:ascii="NikoshBAN" w:hAnsi="NikoshBAN" w:cs="NikoshBAN"/>
          <w:b/>
          <w:sz w:val="28"/>
          <w:u w:val="single"/>
          <w:lang w:bidi="bn-BD"/>
        </w:rPr>
      </w:pPr>
    </w:p>
    <w:tbl>
      <w:tblPr>
        <w:tblW w:w="0" w:type="auto"/>
        <w:jc w:val="center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0530"/>
        <w:gridCol w:w="2002"/>
      </w:tblGrid>
      <w:tr w:rsidR="008B30ED" w:rsidRPr="00681501" w:rsidTr="00E52284">
        <w:trPr>
          <w:jc w:val="center"/>
        </w:trPr>
        <w:tc>
          <w:tcPr>
            <w:tcW w:w="1638" w:type="dxa"/>
          </w:tcPr>
          <w:p w:rsidR="008B30ED" w:rsidRPr="00681501" w:rsidRDefault="008B30ED" w:rsidP="00E52284">
            <w:pPr>
              <w:jc w:val="center"/>
              <w:rPr>
                <w:sz w:val="20"/>
                <w:szCs w:val="20"/>
                <w:u w:val="single"/>
                <w:cs/>
                <w:lang w:bidi="bn-IN"/>
              </w:rPr>
            </w:pPr>
            <w:r w:rsidRPr="00681501">
              <w:rPr>
                <w:sz w:val="20"/>
                <w:szCs w:val="20"/>
                <w:cs/>
                <w:lang w:bidi="bn-IN"/>
              </w:rPr>
              <w:t xml:space="preserve">                    </w:t>
            </w:r>
          </w:p>
        </w:tc>
        <w:tc>
          <w:tcPr>
            <w:tcW w:w="10530" w:type="dxa"/>
          </w:tcPr>
          <w:p w:rsidR="008B30ED" w:rsidRPr="009C1E5D" w:rsidRDefault="008B30ED" w:rsidP="00E52284">
            <w:pPr>
              <w:jc w:val="center"/>
              <w:rPr>
                <w:b/>
                <w:sz w:val="20"/>
                <w:szCs w:val="20"/>
                <w:u w:val="single"/>
                <w:lang w:bidi="bn-IN"/>
              </w:rPr>
            </w:pPr>
            <w:r>
              <w:rPr>
                <w:b/>
                <w:bCs/>
                <w:sz w:val="30"/>
                <w:szCs w:val="30"/>
                <w:cs/>
                <w:lang w:val="en-AU" w:bidi="bn-IN"/>
              </w:rPr>
              <w:t>আঞ্চলিক</w:t>
            </w:r>
            <w:r>
              <w:rPr>
                <w:b/>
                <w:sz w:val="30"/>
                <w:szCs w:val="20"/>
                <w:lang w:val="en-AU" w:bidi="bn-IN"/>
              </w:rPr>
              <w:t>/</w:t>
            </w:r>
            <w:r>
              <w:rPr>
                <w:b/>
                <w:bCs/>
                <w:sz w:val="30"/>
                <w:szCs w:val="30"/>
                <w:cs/>
                <w:lang w:val="en-AU" w:bidi="bn-IN"/>
              </w:rPr>
              <w:t>মাঠ পর্যায়ের কার্যালয়ের</w:t>
            </w:r>
            <w:r w:rsidRPr="009C1E5D">
              <w:rPr>
                <w:b/>
                <w:sz w:val="30"/>
                <w:szCs w:val="20"/>
                <w:cs/>
                <w:lang w:bidi="bn-IN"/>
              </w:rPr>
              <w:t xml:space="preserve"> </w:t>
            </w:r>
            <w:r w:rsidRPr="009C1E5D">
              <w:rPr>
                <w:b/>
                <w:bCs/>
                <w:sz w:val="30"/>
                <w:szCs w:val="30"/>
                <w:cs/>
                <w:lang w:bidi="bn-IN"/>
              </w:rPr>
              <w:t>জাতীয় শুদ্ধাচার কৌশল কর্ম</w:t>
            </w:r>
            <w:r w:rsidRPr="009C1E5D">
              <w:rPr>
                <w:b/>
                <w:sz w:val="30"/>
                <w:szCs w:val="20"/>
              </w:rPr>
              <w:t>-</w:t>
            </w:r>
            <w:r w:rsidRPr="009C1E5D">
              <w:rPr>
                <w:b/>
                <w:bCs/>
                <w:sz w:val="30"/>
                <w:szCs w:val="30"/>
                <w:cs/>
                <w:lang w:bidi="bn-IN"/>
              </w:rPr>
              <w:t>পরিকল্পনা</w:t>
            </w:r>
            <w:r w:rsidRPr="009C1E5D">
              <w:rPr>
                <w:b/>
                <w:sz w:val="30"/>
                <w:szCs w:val="20"/>
              </w:rPr>
              <w:t xml:space="preserve">, </w:t>
            </w:r>
            <w:r w:rsidRPr="009C1E5D">
              <w:rPr>
                <w:b/>
                <w:bCs/>
                <w:sz w:val="30"/>
                <w:szCs w:val="30"/>
                <w:cs/>
                <w:lang w:bidi="bn-IN"/>
              </w:rPr>
              <w:t>২০</w:t>
            </w:r>
            <w:r>
              <w:rPr>
                <w:b/>
                <w:bCs/>
                <w:sz w:val="30"/>
                <w:szCs w:val="30"/>
                <w:cs/>
                <w:lang w:bidi="bn-IN"/>
              </w:rPr>
              <w:t>২১</w:t>
            </w:r>
            <w:r w:rsidRPr="009C1E5D">
              <w:rPr>
                <w:b/>
                <w:sz w:val="30"/>
                <w:szCs w:val="20"/>
              </w:rPr>
              <w:t>-</w:t>
            </w:r>
            <w:r w:rsidRPr="009C1E5D">
              <w:rPr>
                <w:b/>
                <w:bCs/>
                <w:sz w:val="30"/>
                <w:szCs w:val="30"/>
                <w:cs/>
                <w:lang w:bidi="bn-IN"/>
              </w:rPr>
              <w:t>২০</w:t>
            </w:r>
            <w:r>
              <w:rPr>
                <w:b/>
                <w:bCs/>
                <w:sz w:val="30"/>
                <w:szCs w:val="30"/>
                <w:cs/>
                <w:lang w:bidi="bn-IN"/>
              </w:rPr>
              <w:t>২২</w:t>
            </w:r>
          </w:p>
        </w:tc>
        <w:tc>
          <w:tcPr>
            <w:tcW w:w="2002" w:type="dxa"/>
          </w:tcPr>
          <w:p w:rsidR="008B30ED" w:rsidRPr="00681501" w:rsidRDefault="008B30ED" w:rsidP="00E52284">
            <w:pPr>
              <w:jc w:val="center"/>
              <w:rPr>
                <w:sz w:val="20"/>
                <w:szCs w:val="20"/>
                <w:u w:val="single"/>
                <w:lang w:bidi="bn-IN"/>
              </w:rPr>
            </w:pPr>
          </w:p>
        </w:tc>
      </w:tr>
    </w:tbl>
    <w:p w:rsidR="008B30ED" w:rsidRPr="008B30ED" w:rsidRDefault="008B30ED" w:rsidP="008B30ED">
      <w:pPr>
        <w:ind w:firstLine="720"/>
        <w:rPr>
          <w:sz w:val="22"/>
          <w:szCs w:val="22"/>
          <w:rtl/>
          <w:cs/>
        </w:rPr>
      </w:pPr>
      <w:r w:rsidRPr="008B30ED">
        <w:rPr>
          <w:sz w:val="22"/>
          <w:szCs w:val="22"/>
          <w:cs/>
          <w:lang w:bidi="bn-IN"/>
        </w:rPr>
        <w:t>আঞ্চলিক/মাঠ পর্যায়ের কার্যালয়ের নাম</w:t>
      </w:r>
      <w:r w:rsidRPr="008B30ED">
        <w:rPr>
          <w:sz w:val="22"/>
          <w:szCs w:val="22"/>
        </w:rPr>
        <w:t>:</w:t>
      </w:r>
    </w:p>
    <w:tbl>
      <w:tblPr>
        <w:tblpPr w:leftFromText="180" w:rightFromText="180" w:vertAnchor="text" w:tblpXSpec="center" w:tblpY="1"/>
        <w:tblOverlap w:val="never"/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1209"/>
        <w:gridCol w:w="810"/>
        <w:gridCol w:w="698"/>
        <w:gridCol w:w="24"/>
        <w:gridCol w:w="131"/>
        <w:gridCol w:w="862"/>
        <w:gridCol w:w="1169"/>
        <w:gridCol w:w="1087"/>
        <w:gridCol w:w="899"/>
        <w:gridCol w:w="51"/>
        <w:gridCol w:w="848"/>
        <w:gridCol w:w="899"/>
        <w:gridCol w:w="899"/>
        <w:gridCol w:w="646"/>
        <w:gridCol w:w="719"/>
        <w:gridCol w:w="1119"/>
      </w:tblGrid>
      <w:tr w:rsidR="008B30ED" w:rsidRPr="008B30ED" w:rsidTr="005A2CF5">
        <w:trPr>
          <w:trHeight w:val="287"/>
          <w:tblHeader/>
        </w:trPr>
        <w:tc>
          <w:tcPr>
            <w:tcW w:w="2798" w:type="dxa"/>
            <w:vMerge w:val="restart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কার্যক্রমের নাম</w:t>
            </w:r>
          </w:p>
        </w:tc>
        <w:tc>
          <w:tcPr>
            <w:tcW w:w="1209" w:type="dxa"/>
            <w:vMerge w:val="restart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কর্মসম্পাদন সূচক</w:t>
            </w:r>
          </w:p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810" w:type="dxa"/>
            <w:vMerge w:val="restart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সূচকের মান</w:t>
            </w:r>
          </w:p>
        </w:tc>
        <w:tc>
          <w:tcPr>
            <w:tcW w:w="722" w:type="dxa"/>
            <w:gridSpan w:val="2"/>
            <w:vMerge w:val="restart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একক</w:t>
            </w:r>
          </w:p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বাস্তবায়নেরদায়িত্বপ্রাপ্ত ব্যক্তি</w:t>
            </w:r>
            <w:r w:rsidRPr="008B30ED">
              <w:rPr>
                <w:rFonts w:ascii="Nikosh" w:hAnsi="Nikosh" w:cs="Nikosh"/>
                <w:szCs w:val="22"/>
              </w:rPr>
              <w:t>/</w:t>
            </w:r>
            <w:r w:rsidRPr="008B30ED">
              <w:rPr>
                <w:rFonts w:ascii="Nikosh" w:hAnsi="Nikosh" w:cs="Nikosh"/>
                <w:szCs w:val="22"/>
                <w:cs/>
              </w:rPr>
              <w:t>পদ</w:t>
            </w:r>
          </w:p>
        </w:tc>
        <w:tc>
          <w:tcPr>
            <w:tcW w:w="1169" w:type="dxa"/>
            <w:vMerge w:val="restart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২০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২</w:t>
            </w:r>
            <w:r w:rsidRPr="008B30ED">
              <w:rPr>
                <w:rFonts w:ascii="Nikosh" w:hAnsi="Nikosh" w:cs="Nikosh"/>
                <w:szCs w:val="22"/>
                <w:cs/>
                <w:lang w:val="en-AU" w:bidi="bn-IN"/>
              </w:rPr>
              <w:t>১</w:t>
            </w:r>
            <w:r w:rsidRPr="008B30ED">
              <w:rPr>
                <w:rFonts w:ascii="Nikosh" w:hAnsi="Nikosh" w:cs="Nikosh"/>
                <w:szCs w:val="22"/>
              </w:rPr>
              <w:t>-</w:t>
            </w:r>
            <w:r w:rsidRPr="008B30ED">
              <w:rPr>
                <w:rFonts w:ascii="Nikosh" w:hAnsi="Nikosh" w:cs="Nikosh"/>
                <w:szCs w:val="22"/>
                <w:cs/>
              </w:rPr>
              <w:t>২০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২</w:t>
            </w:r>
            <w:r w:rsidRPr="008B30ED">
              <w:rPr>
                <w:rFonts w:ascii="Nikosh" w:hAnsi="Nikosh" w:cs="Nikosh"/>
                <w:szCs w:val="22"/>
                <w:cs/>
                <w:lang w:val="en-AU" w:bidi="bn-IN"/>
              </w:rPr>
              <w:t>২</w:t>
            </w:r>
            <w:r w:rsidRPr="008B30ED">
              <w:rPr>
                <w:rFonts w:ascii="Nikosh" w:hAnsi="Nikosh" w:cs="Nikosh"/>
                <w:szCs w:val="22"/>
                <w:cs/>
              </w:rPr>
              <w:t xml:space="preserve"> অর্থবছরের</w:t>
            </w:r>
          </w:p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লক্ষ্যমাত্রা</w:t>
            </w:r>
          </w:p>
        </w:tc>
        <w:tc>
          <w:tcPr>
            <w:tcW w:w="5329" w:type="dxa"/>
            <w:gridSpan w:val="7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  <w:lang w:val="en-AU" w:bidi="bn-IN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বাস্তবায়ন অগ্রগতি পরিবীক্ষণ</w:t>
            </w:r>
            <w:r w:rsidRPr="008B30ED">
              <w:rPr>
                <w:rFonts w:ascii="Nikosh" w:hAnsi="Nikosh" w:cs="Nikosh"/>
                <w:szCs w:val="22"/>
              </w:rPr>
              <w:t xml:space="preserve">, </w:t>
            </w:r>
            <w:r w:rsidRPr="008B30ED">
              <w:rPr>
                <w:rFonts w:ascii="Nikosh" w:hAnsi="Nikosh" w:cs="Nikosh"/>
                <w:szCs w:val="22"/>
                <w:cs/>
              </w:rPr>
              <w:t>২০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২</w:t>
            </w:r>
            <w:r w:rsidRPr="008B30ED">
              <w:rPr>
                <w:rFonts w:ascii="Nikosh" w:hAnsi="Nikosh" w:cs="Nikosh"/>
                <w:szCs w:val="22"/>
                <w:cs/>
                <w:lang w:val="en-AU" w:bidi="bn-IN"/>
              </w:rPr>
              <w:t>১</w:t>
            </w:r>
            <w:r w:rsidRPr="008B30ED">
              <w:rPr>
                <w:rFonts w:ascii="Nikosh" w:hAnsi="Nikosh" w:cs="Nikosh"/>
                <w:szCs w:val="22"/>
              </w:rPr>
              <w:t>-</w:t>
            </w:r>
            <w:r w:rsidRPr="008B30ED">
              <w:rPr>
                <w:rFonts w:ascii="Nikosh" w:hAnsi="Nikosh" w:cs="Nikosh"/>
                <w:szCs w:val="22"/>
                <w:cs/>
              </w:rPr>
              <w:t>২০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২</w:t>
            </w:r>
            <w:r w:rsidRPr="008B30ED">
              <w:rPr>
                <w:rFonts w:ascii="Nikosh" w:hAnsi="Nikosh" w:cs="Nikosh"/>
                <w:szCs w:val="22"/>
                <w:cs/>
                <w:lang w:val="en-AU" w:bidi="bn-IN"/>
              </w:rPr>
              <w:t>২</w:t>
            </w:r>
          </w:p>
        </w:tc>
        <w:tc>
          <w:tcPr>
            <w:tcW w:w="719" w:type="dxa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 w:val="restart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মন্তব্য</w:t>
            </w:r>
          </w:p>
        </w:tc>
      </w:tr>
      <w:tr w:rsidR="008B30ED" w:rsidRPr="008B30ED" w:rsidTr="005A2CF5">
        <w:trPr>
          <w:trHeight w:val="494"/>
          <w:tblHeader/>
        </w:trPr>
        <w:tc>
          <w:tcPr>
            <w:tcW w:w="2798" w:type="dxa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209" w:type="dxa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10" w:type="dxa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22" w:type="dxa"/>
            <w:gridSpan w:val="2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87" w:type="dxa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লক্ষ্যমাত্রা</w:t>
            </w:r>
            <w:r w:rsidRPr="008B30ED">
              <w:rPr>
                <w:rFonts w:ascii="Nikosh" w:hAnsi="Nikosh" w:cs="Nikosh"/>
                <w:szCs w:val="22"/>
              </w:rPr>
              <w:t>/</w:t>
            </w:r>
          </w:p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অর্জন</w:t>
            </w:r>
          </w:p>
        </w:tc>
        <w:tc>
          <w:tcPr>
            <w:tcW w:w="899" w:type="dxa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১ম কোয়ার্টার</w:t>
            </w:r>
          </w:p>
        </w:tc>
        <w:tc>
          <w:tcPr>
            <w:tcW w:w="899" w:type="dxa"/>
            <w:gridSpan w:val="2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২য় কোয়ার্টার</w:t>
            </w:r>
          </w:p>
        </w:tc>
        <w:tc>
          <w:tcPr>
            <w:tcW w:w="899" w:type="dxa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৩য় কোয়ার্টার</w:t>
            </w:r>
          </w:p>
        </w:tc>
        <w:tc>
          <w:tcPr>
            <w:tcW w:w="899" w:type="dxa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৪র্থ কোয়ার্টার</w:t>
            </w:r>
          </w:p>
        </w:tc>
        <w:tc>
          <w:tcPr>
            <w:tcW w:w="646" w:type="dxa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মোট অর্জন</w:t>
            </w:r>
          </w:p>
        </w:tc>
        <w:tc>
          <w:tcPr>
            <w:tcW w:w="719" w:type="dxa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অর্জিত মান</w:t>
            </w:r>
          </w:p>
        </w:tc>
        <w:tc>
          <w:tcPr>
            <w:tcW w:w="1119" w:type="dxa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8B30ED" w:rsidRPr="008B30ED" w:rsidTr="005A2CF5">
        <w:trPr>
          <w:trHeight w:val="161"/>
          <w:tblHeader/>
        </w:trPr>
        <w:tc>
          <w:tcPr>
            <w:tcW w:w="2798" w:type="dxa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১</w:t>
            </w:r>
          </w:p>
        </w:tc>
        <w:tc>
          <w:tcPr>
            <w:tcW w:w="1209" w:type="dxa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২</w:t>
            </w:r>
          </w:p>
        </w:tc>
        <w:tc>
          <w:tcPr>
            <w:tcW w:w="810" w:type="dxa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৩</w:t>
            </w:r>
          </w:p>
        </w:tc>
        <w:tc>
          <w:tcPr>
            <w:tcW w:w="722" w:type="dxa"/>
            <w:gridSpan w:val="2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৪</w:t>
            </w:r>
          </w:p>
        </w:tc>
        <w:tc>
          <w:tcPr>
            <w:tcW w:w="993" w:type="dxa"/>
            <w:gridSpan w:val="2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৫</w:t>
            </w:r>
          </w:p>
        </w:tc>
        <w:tc>
          <w:tcPr>
            <w:tcW w:w="1169" w:type="dxa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৬</w:t>
            </w:r>
          </w:p>
        </w:tc>
        <w:tc>
          <w:tcPr>
            <w:tcW w:w="1087" w:type="dxa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৭</w:t>
            </w:r>
          </w:p>
        </w:tc>
        <w:tc>
          <w:tcPr>
            <w:tcW w:w="899" w:type="dxa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৮</w:t>
            </w:r>
          </w:p>
        </w:tc>
        <w:tc>
          <w:tcPr>
            <w:tcW w:w="899" w:type="dxa"/>
            <w:gridSpan w:val="2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৯</w:t>
            </w:r>
          </w:p>
        </w:tc>
        <w:tc>
          <w:tcPr>
            <w:tcW w:w="899" w:type="dxa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১০</w:t>
            </w:r>
          </w:p>
        </w:tc>
        <w:tc>
          <w:tcPr>
            <w:tcW w:w="899" w:type="dxa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১১</w:t>
            </w:r>
          </w:p>
        </w:tc>
        <w:tc>
          <w:tcPr>
            <w:tcW w:w="646" w:type="dxa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১২</w:t>
            </w:r>
          </w:p>
        </w:tc>
        <w:tc>
          <w:tcPr>
            <w:tcW w:w="719" w:type="dxa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১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৩</w:t>
            </w:r>
          </w:p>
        </w:tc>
        <w:tc>
          <w:tcPr>
            <w:tcW w:w="1119" w:type="dxa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১৪</w:t>
            </w:r>
          </w:p>
        </w:tc>
      </w:tr>
      <w:tr w:rsidR="008B30ED" w:rsidRPr="008B30ED" w:rsidTr="005A2CF5">
        <w:trPr>
          <w:trHeight w:val="242"/>
        </w:trPr>
        <w:tc>
          <w:tcPr>
            <w:tcW w:w="14868" w:type="dxa"/>
            <w:gridSpan w:val="17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b/>
                <w:szCs w:val="22"/>
                <w:lang w:bidi="bn-IN"/>
              </w:rPr>
            </w:pPr>
            <w:r w:rsidRPr="008B30ED">
              <w:rPr>
                <w:rFonts w:ascii="Nikosh" w:hAnsi="Nikosh" w:cs="Nikosh"/>
                <w:b/>
                <w:bCs/>
                <w:szCs w:val="22"/>
                <w:cs/>
              </w:rPr>
              <w:t>১</w:t>
            </w:r>
            <w:r w:rsidRPr="008B30ED">
              <w:rPr>
                <w:rFonts w:ascii="Nikosh" w:hAnsi="Nikosh" w:cs="Nikosh"/>
                <w:b/>
                <w:szCs w:val="22"/>
              </w:rPr>
              <w:t xml:space="preserve">. </w:t>
            </w:r>
            <w:r w:rsidRPr="008B30ED">
              <w:rPr>
                <w:rFonts w:ascii="Nikosh" w:hAnsi="Nikosh" w:cs="Nikosh"/>
                <w:b/>
                <w:bCs/>
                <w:szCs w:val="22"/>
                <w:cs/>
              </w:rPr>
              <w:t>প্রাতিষ্ঠানিক ব্যবস্থা</w:t>
            </w:r>
            <w:r w:rsidRPr="008B30ED">
              <w:rPr>
                <w:rFonts w:ascii="Nikosh" w:hAnsi="Nikosh" w:cs="Nikosh"/>
                <w:b/>
                <w:szCs w:val="22"/>
              </w:rPr>
              <w:t>………………………………..</w:t>
            </w:r>
            <w:r w:rsidRPr="008B30ED">
              <w:rPr>
                <w:rFonts w:ascii="Nikosh" w:hAnsi="Nikosh" w:cs="Nikosh"/>
                <w:b/>
                <w:szCs w:val="22"/>
                <w:cs/>
                <w:lang w:bidi="bn-IN"/>
              </w:rPr>
              <w:t>...</w:t>
            </w:r>
          </w:p>
        </w:tc>
      </w:tr>
      <w:tr w:rsidR="008B30ED" w:rsidRPr="008B30ED" w:rsidTr="005A2CF5">
        <w:trPr>
          <w:trHeight w:val="242"/>
        </w:trPr>
        <w:tc>
          <w:tcPr>
            <w:tcW w:w="2798" w:type="dxa"/>
            <w:vMerge w:val="restart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১</w:t>
            </w:r>
            <w:r w:rsidRPr="008B30ED">
              <w:rPr>
                <w:rFonts w:ascii="Nikosh" w:hAnsi="Nikosh" w:cs="Nikosh"/>
                <w:szCs w:val="22"/>
              </w:rPr>
              <w:t>.</w:t>
            </w:r>
            <w:r w:rsidRPr="008B30ED">
              <w:rPr>
                <w:rFonts w:ascii="Nikosh" w:hAnsi="Nikosh" w:cs="Nikosh"/>
                <w:szCs w:val="22"/>
                <w:cs/>
              </w:rPr>
              <w:t>১ নৈতিকতা কমিটি</w:t>
            </w: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 xml:space="preserve"> </w:t>
            </w:r>
            <w:r w:rsidRPr="008B30ED">
              <w:rPr>
                <w:rFonts w:ascii="Nikosh" w:hAnsi="Nikosh" w:cs="Nikosh"/>
                <w:szCs w:val="22"/>
                <w:cs/>
              </w:rPr>
              <w:t xml:space="preserve">সভা </w:t>
            </w: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>আয়োজন</w:t>
            </w:r>
          </w:p>
        </w:tc>
        <w:tc>
          <w:tcPr>
            <w:tcW w:w="1209" w:type="dxa"/>
            <w:vMerge w:val="restart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>সভা</w:t>
            </w:r>
            <w:r w:rsidRPr="008B30ED">
              <w:rPr>
                <w:rFonts w:ascii="Nikosh" w:hAnsi="Nikosh" w:cs="Nikosh"/>
                <w:szCs w:val="22"/>
                <w:lang w:bidi="bn-IN"/>
              </w:rPr>
              <w:t xml:space="preserve"> </w:t>
            </w: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>আয়োজিত</w:t>
            </w:r>
          </w:p>
        </w:tc>
        <w:tc>
          <w:tcPr>
            <w:tcW w:w="810" w:type="dxa"/>
            <w:vMerge w:val="restart"/>
            <w:vAlign w:val="center"/>
          </w:tcPr>
          <w:p w:rsidR="008B30ED" w:rsidRPr="008B30ED" w:rsidRDefault="00EB1649" w:rsidP="005A2CF5">
            <w:pPr>
              <w:pStyle w:val="NoSpacing"/>
              <w:jc w:val="center"/>
              <w:rPr>
                <w:rFonts w:ascii="Nikosh" w:hAnsi="Nikosh" w:cs="Nikosh"/>
                <w:szCs w:val="22"/>
                <w:cs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২</w:t>
            </w:r>
          </w:p>
        </w:tc>
        <w:tc>
          <w:tcPr>
            <w:tcW w:w="698" w:type="dxa"/>
            <w:vMerge w:val="restart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>সংখ্যা</w:t>
            </w:r>
          </w:p>
        </w:tc>
        <w:tc>
          <w:tcPr>
            <w:tcW w:w="1017" w:type="dxa"/>
            <w:gridSpan w:val="3"/>
            <w:vMerge w:val="restart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 w:val="restart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87" w:type="dxa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লক্ষ্যমাত্রা</w:t>
            </w:r>
          </w:p>
        </w:tc>
        <w:tc>
          <w:tcPr>
            <w:tcW w:w="899" w:type="dxa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gridSpan w:val="2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 w:val="restart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 w:val="restart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8B30ED" w:rsidRPr="008B30ED" w:rsidTr="005A2CF5">
        <w:trPr>
          <w:trHeight w:val="215"/>
        </w:trPr>
        <w:tc>
          <w:tcPr>
            <w:tcW w:w="2798" w:type="dxa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209" w:type="dxa"/>
            <w:vMerge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698" w:type="dxa"/>
            <w:vMerge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1017" w:type="dxa"/>
            <w:gridSpan w:val="3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87" w:type="dxa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অর্জন</w:t>
            </w:r>
          </w:p>
        </w:tc>
        <w:tc>
          <w:tcPr>
            <w:tcW w:w="899" w:type="dxa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gridSpan w:val="2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8B30ED" w:rsidRPr="008B30ED" w:rsidTr="005A2CF5">
        <w:trPr>
          <w:trHeight w:val="288"/>
        </w:trPr>
        <w:tc>
          <w:tcPr>
            <w:tcW w:w="2798" w:type="dxa"/>
            <w:vMerge w:val="restart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 w:hint="cs"/>
                <w:szCs w:val="22"/>
                <w:cs/>
              </w:rPr>
              <w:t>১</w:t>
            </w:r>
            <w:r w:rsidRPr="008B30ED">
              <w:rPr>
                <w:rFonts w:ascii="Nikosh" w:hAnsi="Nikosh" w:cs="Nikosh"/>
                <w:szCs w:val="22"/>
              </w:rPr>
              <w:t>.</w:t>
            </w: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>২</w:t>
            </w:r>
            <w:r w:rsidRPr="008B30ED">
              <w:rPr>
                <w:rFonts w:ascii="Nikosh" w:hAnsi="Nikosh" w:cs="Nikosh"/>
                <w:szCs w:val="22"/>
              </w:rPr>
              <w:t xml:space="preserve"> </w:t>
            </w:r>
            <w:r w:rsidRPr="008B30ED">
              <w:rPr>
                <w:rFonts w:ascii="Nikosh" w:hAnsi="Nikosh" w:cs="Nikosh" w:hint="cs"/>
                <w:szCs w:val="22"/>
                <w:cs/>
              </w:rPr>
              <w:t>নৈতিকতা</w:t>
            </w:r>
            <w:r w:rsidRPr="008B30ED">
              <w:rPr>
                <w:rFonts w:ascii="Nikosh" w:hAnsi="Nikosh" w:cs="Nikosh"/>
                <w:szCs w:val="22"/>
              </w:rPr>
              <w:t xml:space="preserve"> </w:t>
            </w:r>
            <w:r w:rsidRPr="008B30ED">
              <w:rPr>
                <w:rFonts w:ascii="Nikosh" w:hAnsi="Nikosh" w:cs="Nikosh" w:hint="cs"/>
                <w:szCs w:val="22"/>
                <w:cs/>
              </w:rPr>
              <w:t>কমিটি</w:t>
            </w: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 xml:space="preserve">র </w:t>
            </w:r>
            <w:r w:rsidRPr="008B30ED">
              <w:rPr>
                <w:rFonts w:ascii="Nikosh" w:hAnsi="Nikosh" w:cs="Nikosh" w:hint="cs"/>
                <w:szCs w:val="22"/>
                <w:cs/>
              </w:rPr>
              <w:t>সভার</w:t>
            </w:r>
            <w:r w:rsidRPr="008B30ED">
              <w:rPr>
                <w:rFonts w:ascii="Nikosh" w:hAnsi="Nikosh" w:cs="Nikosh"/>
                <w:szCs w:val="22"/>
              </w:rPr>
              <w:t xml:space="preserve"> </w:t>
            </w:r>
            <w:r w:rsidRPr="008B30ED">
              <w:rPr>
                <w:rFonts w:ascii="Nikosh" w:hAnsi="Nikosh" w:cs="Nikosh" w:hint="cs"/>
                <w:szCs w:val="22"/>
                <w:cs/>
              </w:rPr>
              <w:t>সিদ্ধান্ত</w:t>
            </w:r>
            <w:r w:rsidRPr="008B30ED">
              <w:rPr>
                <w:rFonts w:ascii="Nikosh" w:hAnsi="Nikosh" w:cs="Nikosh"/>
                <w:szCs w:val="22"/>
              </w:rPr>
              <w:t xml:space="preserve"> </w:t>
            </w:r>
            <w:r w:rsidRPr="008B30ED">
              <w:rPr>
                <w:rFonts w:ascii="Nikosh" w:hAnsi="Nikosh" w:cs="Nikosh" w:hint="cs"/>
                <w:szCs w:val="22"/>
                <w:cs/>
              </w:rPr>
              <w:t>বাস্তবায়ন</w:t>
            </w:r>
          </w:p>
        </w:tc>
        <w:tc>
          <w:tcPr>
            <w:tcW w:w="1209" w:type="dxa"/>
            <w:vMerge w:val="restart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 w:hint="cs"/>
                <w:szCs w:val="22"/>
                <w:cs/>
              </w:rPr>
              <w:t>বাস্তবায়িত</w:t>
            </w:r>
            <w:r w:rsidRPr="008B30ED">
              <w:rPr>
                <w:rFonts w:ascii="Nikosh" w:hAnsi="Nikosh" w:cs="Nikosh"/>
                <w:szCs w:val="22"/>
              </w:rPr>
              <w:t xml:space="preserve"> </w:t>
            </w:r>
            <w:r w:rsidRPr="008B30ED">
              <w:rPr>
                <w:rFonts w:ascii="Nikosh" w:hAnsi="Nikosh" w:cs="Nikosh" w:hint="cs"/>
                <w:szCs w:val="22"/>
                <w:cs/>
              </w:rPr>
              <w:t>সিদ্ধান্ত</w:t>
            </w:r>
          </w:p>
        </w:tc>
        <w:tc>
          <w:tcPr>
            <w:tcW w:w="810" w:type="dxa"/>
            <w:vMerge w:val="restart"/>
            <w:vAlign w:val="center"/>
          </w:tcPr>
          <w:p w:rsidR="008B30ED" w:rsidRPr="008B30ED" w:rsidRDefault="00EB1649" w:rsidP="005A2CF5">
            <w:pPr>
              <w:pStyle w:val="NoSpacing"/>
              <w:jc w:val="center"/>
              <w:rPr>
                <w:rFonts w:ascii="Nikosh" w:hAnsi="Nikosh" w:cs="Nikosh"/>
                <w:szCs w:val="22"/>
                <w:cs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৩</w:t>
            </w:r>
          </w:p>
        </w:tc>
        <w:tc>
          <w:tcPr>
            <w:tcW w:w="698" w:type="dxa"/>
            <w:vMerge w:val="restart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</w:rPr>
              <w:t>%</w:t>
            </w:r>
          </w:p>
        </w:tc>
        <w:tc>
          <w:tcPr>
            <w:tcW w:w="1017" w:type="dxa"/>
            <w:gridSpan w:val="3"/>
            <w:vMerge w:val="restart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 w:val="restart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>লক্ষ্যমাত্রা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 w:val="restart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 w:val="restart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8B30ED" w:rsidRPr="008B30ED" w:rsidTr="005A2CF5">
        <w:trPr>
          <w:trHeight w:val="288"/>
        </w:trPr>
        <w:tc>
          <w:tcPr>
            <w:tcW w:w="2798" w:type="dxa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209" w:type="dxa"/>
            <w:vMerge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698" w:type="dxa"/>
            <w:vMerge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1017" w:type="dxa"/>
            <w:gridSpan w:val="3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 w:hint="cs"/>
                <w:szCs w:val="22"/>
                <w:cs/>
              </w:rPr>
              <w:t>অর্জন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</w:tcBorders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8B30ED" w:rsidRPr="008B30ED" w:rsidTr="005A2CF5">
        <w:trPr>
          <w:trHeight w:val="206"/>
        </w:trPr>
        <w:tc>
          <w:tcPr>
            <w:tcW w:w="2798" w:type="dxa"/>
            <w:vMerge w:val="restart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১.</w:t>
            </w: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>৩</w:t>
            </w:r>
            <w:r w:rsidRPr="008B30ED">
              <w:rPr>
                <w:rFonts w:ascii="Nikosh" w:hAnsi="Nikosh" w:cs="Nikosh"/>
                <w:szCs w:val="22"/>
                <w:cs/>
              </w:rPr>
              <w:t xml:space="preserve"> সুশাসন প্রতিষ্ঠার নিমিত্ত অংশীজনের </w:t>
            </w:r>
            <w:r w:rsidRPr="008B30ED">
              <w:rPr>
                <w:rFonts w:ascii="Nikosh" w:hAnsi="Nikosh" w:cs="Nikosh"/>
                <w:szCs w:val="22"/>
              </w:rPr>
              <w:t xml:space="preserve">(stakeholders) </w:t>
            </w:r>
            <w:r w:rsidRPr="008B30ED">
              <w:rPr>
                <w:rFonts w:ascii="Nikosh" w:hAnsi="Nikosh" w:cs="Nikosh"/>
                <w:szCs w:val="22"/>
                <w:cs/>
              </w:rPr>
              <w:t>অংশগ্রহণে  সভা</w:t>
            </w:r>
          </w:p>
        </w:tc>
        <w:tc>
          <w:tcPr>
            <w:tcW w:w="1209" w:type="dxa"/>
            <w:vMerge w:val="restart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অনুষ্ঠিত সভা</w:t>
            </w:r>
          </w:p>
        </w:tc>
        <w:tc>
          <w:tcPr>
            <w:tcW w:w="810" w:type="dxa"/>
            <w:vMerge w:val="restart"/>
            <w:vAlign w:val="center"/>
          </w:tcPr>
          <w:p w:rsidR="008B30ED" w:rsidRPr="008B30ED" w:rsidRDefault="00EB1649" w:rsidP="005A2CF5">
            <w:pPr>
              <w:pStyle w:val="NoSpacing"/>
              <w:jc w:val="center"/>
              <w:rPr>
                <w:rFonts w:ascii="Nikosh" w:hAnsi="Nikosh" w:cs="Nikosh"/>
                <w:szCs w:val="22"/>
                <w:cs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২</w:t>
            </w:r>
          </w:p>
        </w:tc>
        <w:tc>
          <w:tcPr>
            <w:tcW w:w="698" w:type="dxa"/>
            <w:vMerge w:val="restart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সংখ্যা</w:t>
            </w:r>
          </w:p>
        </w:tc>
        <w:tc>
          <w:tcPr>
            <w:tcW w:w="1017" w:type="dxa"/>
            <w:gridSpan w:val="3"/>
            <w:vMerge w:val="restart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 w:val="restart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87" w:type="dxa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লক্ষ্যমাত্রা</w:t>
            </w:r>
          </w:p>
        </w:tc>
        <w:tc>
          <w:tcPr>
            <w:tcW w:w="899" w:type="dxa"/>
          </w:tcPr>
          <w:p w:rsidR="008B30ED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১</w:t>
            </w:r>
          </w:p>
        </w:tc>
        <w:tc>
          <w:tcPr>
            <w:tcW w:w="899" w:type="dxa"/>
            <w:gridSpan w:val="2"/>
          </w:tcPr>
          <w:p w:rsidR="008B30ED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১</w:t>
            </w:r>
          </w:p>
        </w:tc>
        <w:tc>
          <w:tcPr>
            <w:tcW w:w="899" w:type="dxa"/>
          </w:tcPr>
          <w:p w:rsidR="008B30ED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১</w:t>
            </w:r>
          </w:p>
        </w:tc>
        <w:tc>
          <w:tcPr>
            <w:tcW w:w="899" w:type="dxa"/>
          </w:tcPr>
          <w:p w:rsidR="008B30ED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১</w:t>
            </w:r>
          </w:p>
        </w:tc>
        <w:tc>
          <w:tcPr>
            <w:tcW w:w="646" w:type="dxa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 w:val="restart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 w:val="restart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8B30ED" w:rsidRPr="008B30ED" w:rsidTr="005A2CF5">
        <w:trPr>
          <w:trHeight w:val="197"/>
        </w:trPr>
        <w:tc>
          <w:tcPr>
            <w:tcW w:w="2798" w:type="dxa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209" w:type="dxa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8B30ED" w:rsidRPr="008B30ED" w:rsidRDefault="008B30ED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698" w:type="dxa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17" w:type="dxa"/>
            <w:gridSpan w:val="3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87" w:type="dxa"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অর্জন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/>
          </w:tcPr>
          <w:p w:rsidR="008B30ED" w:rsidRPr="008B30ED" w:rsidRDefault="008B30ED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8F48B5" w:rsidRPr="008B30ED" w:rsidTr="005A2CF5">
        <w:trPr>
          <w:trHeight w:val="144"/>
        </w:trPr>
        <w:tc>
          <w:tcPr>
            <w:tcW w:w="2798" w:type="dxa"/>
            <w:vMerge w:val="restart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১.</w:t>
            </w: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>৪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 xml:space="preserve"> অংশীজনের অংশগ্রহণে  সভার সিদ্ধান্ত বাস্তবায়ন</w:t>
            </w:r>
          </w:p>
        </w:tc>
        <w:tc>
          <w:tcPr>
            <w:tcW w:w="1209" w:type="dxa"/>
            <w:vMerge w:val="restart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বাস্তবায়িত সিদ্ধান্ত</w:t>
            </w:r>
          </w:p>
        </w:tc>
        <w:tc>
          <w:tcPr>
            <w:tcW w:w="810" w:type="dxa"/>
            <w:vMerge w:val="restart"/>
            <w:vAlign w:val="center"/>
          </w:tcPr>
          <w:p w:rsidR="008F48B5" w:rsidRPr="008B30ED" w:rsidRDefault="00EB1649" w:rsidP="005A2CF5">
            <w:pPr>
              <w:pStyle w:val="NoSpacing"/>
              <w:jc w:val="center"/>
              <w:rPr>
                <w:rFonts w:ascii="Nikosh" w:hAnsi="Nikosh" w:cs="Nikosh"/>
                <w:szCs w:val="22"/>
                <w:cs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৩</w:t>
            </w:r>
          </w:p>
        </w:tc>
        <w:tc>
          <w:tcPr>
            <w:tcW w:w="698" w:type="dxa"/>
            <w:vMerge w:val="restart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</w:rPr>
              <w:t>%</w:t>
            </w:r>
          </w:p>
        </w:tc>
        <w:tc>
          <w:tcPr>
            <w:tcW w:w="1017" w:type="dxa"/>
            <w:gridSpan w:val="3"/>
            <w:vMerge w:val="restart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 w:val="restart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লক্ষ্যমাত্রা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 w:val="restart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 w:val="restart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8F48B5" w:rsidRPr="008B30ED" w:rsidTr="005A2CF5">
        <w:trPr>
          <w:trHeight w:val="288"/>
        </w:trPr>
        <w:tc>
          <w:tcPr>
            <w:tcW w:w="2798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120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8F48B5" w:rsidRPr="008B30ED" w:rsidRDefault="008F48B5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698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17" w:type="dxa"/>
            <w:gridSpan w:val="3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অর্জন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lang w:bidi="bn-IN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lang w:bidi="bn-I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lang w:bidi="bn-I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lang w:bidi="bn-IN"/>
              </w:rPr>
            </w:pPr>
          </w:p>
        </w:tc>
        <w:tc>
          <w:tcPr>
            <w:tcW w:w="71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8F48B5" w:rsidRPr="008B30ED" w:rsidTr="005A2CF5">
        <w:trPr>
          <w:trHeight w:val="288"/>
        </w:trPr>
        <w:tc>
          <w:tcPr>
            <w:tcW w:w="2798" w:type="dxa"/>
            <w:vMerge w:val="restart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১.</w:t>
            </w: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>৫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 xml:space="preserve"> কর্ম</w:t>
            </w:r>
            <w:r w:rsidRPr="008B30ED">
              <w:rPr>
                <w:rFonts w:ascii="Nikosh" w:hAnsi="Nikosh" w:cs="Nikosh"/>
                <w:szCs w:val="22"/>
                <w:lang w:bidi="bn-IN"/>
              </w:rPr>
              <w:t>-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 xml:space="preserve">পরিবেশ উন্নয়ন </w:t>
            </w:r>
            <w:r w:rsidRPr="008B30ED">
              <w:rPr>
                <w:rFonts w:ascii="Nikosh" w:hAnsi="Nikosh" w:cs="Nikosh"/>
                <w:szCs w:val="22"/>
                <w:lang w:bidi="bn-IN"/>
              </w:rPr>
              <w:t>(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স্বাস্থ্যবিধি অনুসরণ</w:t>
            </w:r>
            <w:r w:rsidRPr="008B30ED">
              <w:rPr>
                <w:rFonts w:ascii="Nikosh" w:hAnsi="Nikosh" w:cs="Nikosh"/>
                <w:szCs w:val="22"/>
                <w:lang w:bidi="bn-IN"/>
              </w:rPr>
              <w:t>/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টিওএন্ডইভুক্ত অকেজো মালামাল বিনষ্টকরণ</w:t>
            </w:r>
            <w:r w:rsidRPr="008B30ED">
              <w:rPr>
                <w:rFonts w:ascii="Nikosh" w:hAnsi="Nikosh" w:cs="Nikosh"/>
                <w:szCs w:val="22"/>
                <w:lang w:bidi="bn-IN"/>
              </w:rPr>
              <w:t>/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পরিষ্কার</w:t>
            </w:r>
            <w:r w:rsidRPr="008B30ED">
              <w:rPr>
                <w:rFonts w:ascii="Nikosh" w:hAnsi="Nikosh" w:cs="Nikosh"/>
                <w:szCs w:val="22"/>
                <w:lang w:bidi="bn-IN"/>
              </w:rPr>
              <w:t>-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 xml:space="preserve">পরিচ্ছন্নতা বৃদ্ধি ইত্যাদি </w:t>
            </w:r>
          </w:p>
        </w:tc>
        <w:tc>
          <w:tcPr>
            <w:tcW w:w="1209" w:type="dxa"/>
            <w:vMerge w:val="restart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উন্নত কর্ম-পরিবেশ</w:t>
            </w:r>
          </w:p>
        </w:tc>
        <w:tc>
          <w:tcPr>
            <w:tcW w:w="810" w:type="dxa"/>
            <w:vMerge w:val="restart"/>
            <w:vAlign w:val="center"/>
          </w:tcPr>
          <w:p w:rsidR="008F48B5" w:rsidRPr="008B30ED" w:rsidRDefault="00EB1649" w:rsidP="005A2CF5">
            <w:pPr>
              <w:pStyle w:val="NoSpacing"/>
              <w:jc w:val="center"/>
              <w:rPr>
                <w:rFonts w:ascii="Nikosh" w:hAnsi="Nikosh" w:cs="Nikosh"/>
                <w:szCs w:val="22"/>
                <w:cs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৫</w:t>
            </w:r>
          </w:p>
        </w:tc>
        <w:tc>
          <w:tcPr>
            <w:tcW w:w="698" w:type="dxa"/>
            <w:vMerge w:val="restart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সংখ্যা ও</w:t>
            </w:r>
          </w:p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তারিখ</w:t>
            </w:r>
          </w:p>
        </w:tc>
        <w:tc>
          <w:tcPr>
            <w:tcW w:w="1017" w:type="dxa"/>
            <w:gridSpan w:val="3"/>
            <w:vMerge w:val="restart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নির্বাহী অফিসার</w:t>
            </w:r>
          </w:p>
        </w:tc>
        <w:tc>
          <w:tcPr>
            <w:tcW w:w="1169" w:type="dxa"/>
            <w:vMerge w:val="restart"/>
          </w:tcPr>
          <w:p w:rsidR="00055F07" w:rsidRDefault="00072968" w:rsidP="005A2CF5">
            <w:pPr>
              <w:pStyle w:val="NoSpacing"/>
              <w:rPr>
                <w:rFonts w:ascii="Nikosh" w:hAnsi="Nikosh" w:cs="Nikosh"/>
                <w:szCs w:val="22"/>
                <w:cs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৪</w:t>
            </w:r>
          </w:p>
          <w:p w:rsidR="008F48B5" w:rsidRDefault="00EB1649" w:rsidP="005A2CF5">
            <w:pPr>
              <w:pStyle w:val="NoSpacing"/>
              <w:rPr>
                <w:rFonts w:ascii="Nikosh" w:hAnsi="Nikosh" w:cs="Nikosh"/>
                <w:szCs w:val="22"/>
                <w:cs/>
              </w:rPr>
            </w:pPr>
            <w:r>
              <w:rPr>
                <w:rFonts w:ascii="Nikosh" w:hAnsi="Nikosh" w:cs="Nikosh" w:hint="cs"/>
                <w:szCs w:val="22"/>
                <w:cs/>
              </w:rPr>
              <w:t>ও</w:t>
            </w:r>
          </w:p>
          <w:p w:rsidR="00EB1649" w:rsidRPr="008B30ED" w:rsidRDefault="00EB1649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৩০/০৬/২০২২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লক্ষ্যমাত্রা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B5" w:rsidRPr="008B30ED" w:rsidRDefault="00072968" w:rsidP="005A2CF5">
            <w:pPr>
              <w:pStyle w:val="NoSpacing"/>
              <w:rPr>
                <w:rFonts w:ascii="Nikosh" w:hAnsi="Nikosh" w:cs="Nikosh"/>
                <w:szCs w:val="22"/>
                <w:cs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১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B5" w:rsidRPr="008B30ED" w:rsidRDefault="00072968" w:rsidP="005A2CF5">
            <w:pPr>
              <w:pStyle w:val="NoSpacing"/>
              <w:rPr>
                <w:rFonts w:ascii="Nikosh" w:hAnsi="Nikosh" w:cs="Nikosh"/>
                <w:szCs w:val="22"/>
                <w:cs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১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B5" w:rsidRPr="008B30ED" w:rsidRDefault="00072968" w:rsidP="005A2CF5">
            <w:pPr>
              <w:pStyle w:val="NoSpacing"/>
              <w:rPr>
                <w:rFonts w:ascii="Nikosh" w:hAnsi="Nikosh" w:cs="Nikosh"/>
                <w:szCs w:val="22"/>
                <w:cs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১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B5" w:rsidRPr="008B30ED" w:rsidRDefault="00072968" w:rsidP="005A2CF5">
            <w:pPr>
              <w:pStyle w:val="NoSpacing"/>
              <w:rPr>
                <w:rFonts w:ascii="Nikosh" w:hAnsi="Nikosh" w:cs="Nikosh"/>
                <w:szCs w:val="22"/>
                <w:cs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১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lang w:bidi="bn-IN"/>
              </w:rPr>
            </w:pPr>
          </w:p>
        </w:tc>
        <w:tc>
          <w:tcPr>
            <w:tcW w:w="719" w:type="dxa"/>
            <w:vMerge w:val="restart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 w:val="restart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8F48B5" w:rsidRPr="008B30ED" w:rsidTr="005A2CF5">
        <w:trPr>
          <w:trHeight w:val="144"/>
        </w:trPr>
        <w:tc>
          <w:tcPr>
            <w:tcW w:w="2798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120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810" w:type="dxa"/>
            <w:vMerge/>
            <w:vAlign w:val="center"/>
          </w:tcPr>
          <w:p w:rsidR="008F48B5" w:rsidRPr="008B30ED" w:rsidRDefault="008F48B5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698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17" w:type="dxa"/>
            <w:gridSpan w:val="3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অর্জন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lang w:bidi="bn-IN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lang w:bidi="bn-I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lang w:bidi="bn-I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lang w:bidi="bn-IN"/>
              </w:rPr>
            </w:pPr>
          </w:p>
        </w:tc>
        <w:tc>
          <w:tcPr>
            <w:tcW w:w="71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8F48B5" w:rsidRPr="008B30ED" w:rsidTr="005A2CF5">
        <w:trPr>
          <w:trHeight w:val="312"/>
        </w:trPr>
        <w:tc>
          <w:tcPr>
            <w:tcW w:w="2798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120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810" w:type="dxa"/>
            <w:vMerge/>
            <w:vAlign w:val="center"/>
          </w:tcPr>
          <w:p w:rsidR="008F48B5" w:rsidRPr="008B30ED" w:rsidRDefault="008F48B5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698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1017" w:type="dxa"/>
            <w:gridSpan w:val="3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অর্জন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lang w:bidi="bn-IN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lang w:bidi="bn-I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lang w:bidi="bn-I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lang w:bidi="bn-IN"/>
              </w:rPr>
            </w:pPr>
          </w:p>
        </w:tc>
        <w:tc>
          <w:tcPr>
            <w:tcW w:w="71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055F07" w:rsidRPr="008B30ED" w:rsidTr="005A2CF5">
        <w:trPr>
          <w:trHeight w:val="363"/>
        </w:trPr>
        <w:tc>
          <w:tcPr>
            <w:tcW w:w="2798" w:type="dxa"/>
            <w:vMerge w:val="restart"/>
          </w:tcPr>
          <w:p w:rsidR="00055F07" w:rsidRPr="008B30ED" w:rsidRDefault="00055F07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১.</w:t>
            </w: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>৬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 xml:space="preserve"> আঞ্চলিক/মাঠ পর্যায়ের কার্যালয় কর্তৃক প্রণীত জাতীয় শুদ্ধাচার কৌশল কর্ম</w:t>
            </w:r>
            <w:r w:rsidRPr="008B30ED">
              <w:rPr>
                <w:rFonts w:ascii="Nikosh" w:hAnsi="Nikosh" w:cs="Nikosh"/>
                <w:szCs w:val="22"/>
                <w:lang w:bidi="bn-IN"/>
              </w:rPr>
              <w:t>-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পরিকল্পনা</w:t>
            </w:r>
            <w:r w:rsidRPr="008B30ED">
              <w:rPr>
                <w:rFonts w:ascii="Nikosh" w:hAnsi="Nikosh" w:cs="Nikosh"/>
                <w:szCs w:val="22"/>
                <w:lang w:bidi="bn-IN"/>
              </w:rPr>
              <w:t xml:space="preserve">, 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২০২১</w:t>
            </w:r>
            <w:r w:rsidRPr="008B30ED">
              <w:rPr>
                <w:rFonts w:ascii="Nikosh" w:hAnsi="Nikosh" w:cs="Nikosh"/>
                <w:szCs w:val="22"/>
                <w:lang w:bidi="bn-IN"/>
              </w:rPr>
              <w:t>-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 xml:space="preserve">২২ ও ত্রৈমাসিক পরিবীক্ষণ প্রতিবেদন দপ্তর/সংস্থায় </w:t>
            </w:r>
            <w:r w:rsidRPr="008B30ED">
              <w:rPr>
                <w:rFonts w:ascii="Nikosh" w:hAnsi="Nikosh" w:cs="Nikosh"/>
                <w:szCs w:val="22"/>
                <w:cs/>
              </w:rPr>
              <w:t>দাখিল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 xml:space="preserve"> ও স্ব স্ব ওয়েবসাইটে আপলোডকরণ</w:t>
            </w:r>
            <w:r w:rsidRPr="008B30ED">
              <w:rPr>
                <w:rFonts w:ascii="Nikosh" w:hAnsi="Nikosh" w:cs="Nikosh"/>
                <w:szCs w:val="22"/>
                <w:lang w:bidi="bn-IN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:rsidR="00055F07" w:rsidRPr="008B30ED" w:rsidRDefault="00055F07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 xml:space="preserve"> কর্ম</w:t>
            </w:r>
            <w:r w:rsidRPr="008B30ED">
              <w:rPr>
                <w:rFonts w:ascii="Nikosh" w:hAnsi="Nikosh" w:cs="Nikosh"/>
                <w:szCs w:val="22"/>
              </w:rPr>
              <w:t>-</w:t>
            </w:r>
            <w:r w:rsidRPr="008B30ED">
              <w:rPr>
                <w:rFonts w:ascii="Nikosh" w:hAnsi="Nikosh" w:cs="Nikosh"/>
                <w:szCs w:val="22"/>
                <w:cs/>
              </w:rPr>
              <w:t xml:space="preserve">পরিকল্পনা  ও ত্রৈমাসিক প্রতিবেদন দাখিলকৃত ও আপলোডকৃত </w:t>
            </w:r>
          </w:p>
        </w:tc>
        <w:tc>
          <w:tcPr>
            <w:tcW w:w="810" w:type="dxa"/>
            <w:vMerge w:val="restart"/>
            <w:vAlign w:val="center"/>
          </w:tcPr>
          <w:p w:rsidR="00055F07" w:rsidRPr="008B30ED" w:rsidRDefault="00055F07" w:rsidP="005A2CF5">
            <w:pPr>
              <w:pStyle w:val="NoSpacing"/>
              <w:jc w:val="center"/>
              <w:rPr>
                <w:rFonts w:ascii="Nikosh" w:hAnsi="Nikosh" w:cs="Nikosh"/>
                <w:szCs w:val="22"/>
                <w:cs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৩</w:t>
            </w:r>
          </w:p>
        </w:tc>
        <w:tc>
          <w:tcPr>
            <w:tcW w:w="698" w:type="dxa"/>
            <w:vMerge w:val="restart"/>
          </w:tcPr>
          <w:p w:rsidR="00055F07" w:rsidRPr="008B30ED" w:rsidRDefault="00055F07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তারিখ</w:t>
            </w:r>
          </w:p>
        </w:tc>
        <w:tc>
          <w:tcPr>
            <w:tcW w:w="1017" w:type="dxa"/>
            <w:gridSpan w:val="3"/>
            <w:vMerge w:val="restart"/>
          </w:tcPr>
          <w:p w:rsidR="00055F07" w:rsidRPr="008B30ED" w:rsidRDefault="00055F07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নির্বাহী অফিসার</w:t>
            </w:r>
          </w:p>
        </w:tc>
        <w:tc>
          <w:tcPr>
            <w:tcW w:w="1169" w:type="dxa"/>
            <w:vMerge w:val="restart"/>
          </w:tcPr>
          <w:p w:rsidR="00055F07" w:rsidRDefault="00055F07" w:rsidP="005A2CF5">
            <w:pPr>
              <w:pStyle w:val="NoSpacing"/>
              <w:rPr>
                <w:rFonts w:ascii="Nikosh" w:hAnsi="Nikosh" w:cs="Nikosh"/>
                <w:szCs w:val="22"/>
                <w:cs/>
              </w:rPr>
            </w:pPr>
          </w:p>
          <w:p w:rsidR="00055F07" w:rsidRPr="008B30ED" w:rsidRDefault="00055F07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৩০/০৬/২০২২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055F07" w:rsidRPr="008B30ED" w:rsidRDefault="00055F07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লক্ষ্যমাত্রা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055F07" w:rsidRPr="008B30ED" w:rsidRDefault="00055F07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F07" w:rsidRPr="008B30ED" w:rsidRDefault="00055F07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055F07" w:rsidRPr="008B30ED" w:rsidRDefault="00055F07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055F07" w:rsidRPr="008B30ED" w:rsidRDefault="00055F07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055F07" w:rsidRPr="008B30ED" w:rsidRDefault="00055F07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 w:val="restart"/>
          </w:tcPr>
          <w:p w:rsidR="00055F07" w:rsidRPr="008B30ED" w:rsidRDefault="00055F07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 w:val="restart"/>
          </w:tcPr>
          <w:p w:rsidR="00055F07" w:rsidRPr="008B30ED" w:rsidRDefault="00055F07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8F48B5" w:rsidRPr="008B30ED" w:rsidTr="005A2CF5">
        <w:trPr>
          <w:trHeight w:val="288"/>
        </w:trPr>
        <w:tc>
          <w:tcPr>
            <w:tcW w:w="2798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120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10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98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17" w:type="dxa"/>
            <w:gridSpan w:val="3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অর্জন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8F48B5" w:rsidRPr="008B30ED" w:rsidTr="005A2CF5">
        <w:trPr>
          <w:trHeight w:val="288"/>
        </w:trPr>
        <w:tc>
          <w:tcPr>
            <w:tcW w:w="2798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120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10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98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17" w:type="dxa"/>
            <w:gridSpan w:val="3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অর্জন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8F48B5" w:rsidRPr="008B30ED" w:rsidTr="005A2CF5">
        <w:trPr>
          <w:trHeight w:val="20"/>
        </w:trPr>
        <w:tc>
          <w:tcPr>
            <w:tcW w:w="2798" w:type="dxa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১.</w:t>
            </w: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>৭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 xml:space="preserve"> </w:t>
            </w:r>
            <w:r w:rsidRPr="008B30ED">
              <w:rPr>
                <w:rFonts w:ascii="Nikosh" w:hAnsi="Nikosh" w:cs="Nikosh"/>
                <w:szCs w:val="22"/>
                <w:cs/>
              </w:rPr>
              <w:t>শুদ্ধাচার পুরস্কার প্রদান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 xml:space="preserve"> এবং</w:t>
            </w:r>
          </w:p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পুরস্কারপ্রাপ্তদের তালিকা ওয়েবসাইটে প্রকাশ</w:t>
            </w:r>
          </w:p>
        </w:tc>
        <w:tc>
          <w:tcPr>
            <w:tcW w:w="1209" w:type="dxa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প্রদত্ত পুরস্কার</w:t>
            </w:r>
          </w:p>
        </w:tc>
        <w:tc>
          <w:tcPr>
            <w:tcW w:w="810" w:type="dxa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</w:rPr>
            </w:pP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 xml:space="preserve">  </w:t>
            </w:r>
            <w:r w:rsidR="00EB1649">
              <w:rPr>
                <w:rFonts w:ascii="Nikosh" w:hAnsi="Nikosh" w:cs="Nikosh" w:hint="cs"/>
                <w:szCs w:val="22"/>
                <w:cs/>
              </w:rPr>
              <w:t>২</w:t>
            </w:r>
          </w:p>
        </w:tc>
        <w:tc>
          <w:tcPr>
            <w:tcW w:w="698" w:type="dxa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তারিখ</w:t>
            </w:r>
          </w:p>
        </w:tc>
        <w:tc>
          <w:tcPr>
            <w:tcW w:w="1017" w:type="dxa"/>
            <w:gridSpan w:val="3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lang w:bidi="bn-IN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প্রনিক দপ্তরে থেকে পুরস্কার প্রদান করা হয়।</w:t>
            </w:r>
          </w:p>
        </w:tc>
      </w:tr>
      <w:tr w:rsidR="008F48B5" w:rsidRPr="008B30ED" w:rsidTr="005A2CF5">
        <w:trPr>
          <w:trHeight w:val="215"/>
        </w:trPr>
        <w:tc>
          <w:tcPr>
            <w:tcW w:w="14868" w:type="dxa"/>
            <w:gridSpan w:val="17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b/>
                <w:bCs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b/>
                <w:bCs/>
                <w:szCs w:val="22"/>
                <w:cs/>
                <w:lang w:bidi="bn-IN"/>
              </w:rPr>
              <w:t>২.  সেবা প্রদান ও ক্রয়ের ক্ষেত্রে শুদ্ধাচার ........................................................................</w:t>
            </w:r>
          </w:p>
        </w:tc>
      </w:tr>
      <w:tr w:rsidR="008F48B5" w:rsidRPr="008B30ED" w:rsidTr="0017434C">
        <w:trPr>
          <w:trHeight w:val="440"/>
        </w:trPr>
        <w:tc>
          <w:tcPr>
            <w:tcW w:w="2798" w:type="dxa"/>
            <w:vMerge w:val="restart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২</w:t>
            </w:r>
            <w:r w:rsidRPr="008B30ED">
              <w:rPr>
                <w:rFonts w:ascii="Nikosh" w:hAnsi="Nikosh" w:cs="Nikosh"/>
                <w:szCs w:val="22"/>
                <w:lang w:bidi="bn-IN"/>
              </w:rPr>
              <w:t>.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১ পিপিএ ২০০৬</w:t>
            </w:r>
            <w:r w:rsidRPr="008B30ED">
              <w:rPr>
                <w:rFonts w:ascii="Nikosh" w:hAnsi="Nikosh" w:cs="Nikosh"/>
                <w:szCs w:val="22"/>
                <w:lang w:bidi="bn-IN"/>
              </w:rPr>
              <w:t>-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এর ধারা ১১</w:t>
            </w:r>
            <w:r w:rsidRPr="008B30ED">
              <w:rPr>
                <w:rFonts w:ascii="Nikosh" w:hAnsi="Nikosh" w:cs="Nikosh"/>
                <w:szCs w:val="22"/>
                <w:lang w:bidi="bn-IN"/>
              </w:rPr>
              <w:t>(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২</w:t>
            </w:r>
            <w:r w:rsidRPr="008B30ED">
              <w:rPr>
                <w:rFonts w:ascii="Nikosh" w:hAnsi="Nikosh" w:cs="Nikosh"/>
                <w:szCs w:val="22"/>
                <w:lang w:bidi="bn-IN"/>
              </w:rPr>
              <w:t xml:space="preserve">) 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ও পিপিআর ২০০৮</w:t>
            </w:r>
            <w:r w:rsidRPr="008B30ED">
              <w:rPr>
                <w:rFonts w:ascii="Nikosh" w:hAnsi="Nikosh" w:cs="Nikosh"/>
                <w:szCs w:val="22"/>
                <w:lang w:bidi="bn-IN"/>
              </w:rPr>
              <w:t>-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এর বিধি ১৬</w:t>
            </w:r>
            <w:r w:rsidRPr="008B30ED">
              <w:rPr>
                <w:rFonts w:ascii="Nikosh" w:hAnsi="Nikosh" w:cs="Nikosh"/>
                <w:szCs w:val="22"/>
                <w:lang w:bidi="bn-IN"/>
              </w:rPr>
              <w:t>(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৬</w:t>
            </w:r>
            <w:r w:rsidRPr="008B30ED">
              <w:rPr>
                <w:rFonts w:ascii="Nikosh" w:hAnsi="Nikosh" w:cs="Nikosh"/>
                <w:szCs w:val="22"/>
                <w:lang w:bidi="bn-IN"/>
              </w:rPr>
              <w:t xml:space="preserve">) 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অনুযায়ী ২০২</w:t>
            </w: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>১</w:t>
            </w:r>
            <w:r w:rsidRPr="008B30ED">
              <w:rPr>
                <w:rFonts w:ascii="Nikosh" w:hAnsi="Nikosh" w:cs="Nikosh"/>
                <w:szCs w:val="22"/>
                <w:lang w:bidi="bn-IN"/>
              </w:rPr>
              <w:t>-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২</w:t>
            </w: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>২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 xml:space="preserve"> অর্থ বছরের ক্রয়</w:t>
            </w:r>
            <w:r w:rsidRPr="008B30ED">
              <w:rPr>
                <w:rFonts w:ascii="Nikosh" w:hAnsi="Nikosh" w:cs="Nikosh"/>
                <w:szCs w:val="22"/>
                <w:lang w:bidi="bn-IN"/>
              </w:rPr>
              <w:t>-</w:t>
            </w: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পরিকল্পনা  ওয়েবসাইটে প্রকাশ</w:t>
            </w:r>
          </w:p>
        </w:tc>
        <w:tc>
          <w:tcPr>
            <w:tcW w:w="1209" w:type="dxa"/>
            <w:vMerge w:val="restart"/>
          </w:tcPr>
          <w:p w:rsidR="008F48B5" w:rsidRPr="008B30ED" w:rsidRDefault="008F48B5" w:rsidP="005A2CF5">
            <w:pPr>
              <w:pStyle w:val="NoSpacing"/>
              <w:jc w:val="center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ক্রয়</w:t>
            </w:r>
            <w:r w:rsidRPr="008B30ED">
              <w:rPr>
                <w:rFonts w:ascii="Nikosh" w:hAnsi="Nikosh" w:cs="Nikosh"/>
                <w:szCs w:val="22"/>
              </w:rPr>
              <w:t>-</w:t>
            </w:r>
            <w:r w:rsidRPr="008B30ED">
              <w:rPr>
                <w:rFonts w:ascii="Nikosh" w:hAnsi="Nikosh" w:cs="Nikosh"/>
                <w:szCs w:val="22"/>
                <w:cs/>
              </w:rPr>
              <w:t>পরিকল্পনা ওয়েবসাইটে প্রকাশিত</w:t>
            </w:r>
          </w:p>
        </w:tc>
        <w:tc>
          <w:tcPr>
            <w:tcW w:w="810" w:type="dxa"/>
            <w:vMerge w:val="restart"/>
          </w:tcPr>
          <w:p w:rsidR="008F48B5" w:rsidRPr="008B30ED" w:rsidRDefault="008F48B5" w:rsidP="005A2CF5">
            <w:pPr>
              <w:pStyle w:val="NoSpacing"/>
              <w:jc w:val="center"/>
              <w:rPr>
                <w:rFonts w:ascii="Nikosh" w:hAnsi="Nikosh" w:cs="Nikosh"/>
                <w:szCs w:val="22"/>
                <w:lang w:bidi="bn-IN"/>
              </w:rPr>
            </w:pP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>৪</w:t>
            </w:r>
          </w:p>
        </w:tc>
        <w:tc>
          <w:tcPr>
            <w:tcW w:w="853" w:type="dxa"/>
            <w:gridSpan w:val="3"/>
            <w:vMerge w:val="restart"/>
          </w:tcPr>
          <w:p w:rsidR="008F48B5" w:rsidRPr="008B30ED" w:rsidRDefault="008F48B5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তারিখ</w:t>
            </w:r>
          </w:p>
        </w:tc>
        <w:tc>
          <w:tcPr>
            <w:tcW w:w="862" w:type="dxa"/>
            <w:vMerge w:val="restart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 w:val="restart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প্রযোজ্য নয়</w:t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লক্ষ্যমাত্রা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 w:val="restart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 w:val="restart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8F48B5" w:rsidRPr="008B30ED" w:rsidTr="0017434C">
        <w:trPr>
          <w:trHeight w:val="440"/>
        </w:trPr>
        <w:tc>
          <w:tcPr>
            <w:tcW w:w="2798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209" w:type="dxa"/>
            <w:vMerge/>
          </w:tcPr>
          <w:p w:rsidR="008F48B5" w:rsidRPr="008B30ED" w:rsidRDefault="008F48B5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810" w:type="dxa"/>
            <w:vMerge/>
          </w:tcPr>
          <w:p w:rsidR="008F48B5" w:rsidRPr="008B30ED" w:rsidRDefault="008F48B5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853" w:type="dxa"/>
            <w:gridSpan w:val="3"/>
            <w:vMerge/>
          </w:tcPr>
          <w:p w:rsidR="008F48B5" w:rsidRPr="008B30ED" w:rsidRDefault="008F48B5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862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</w:p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অর্জন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48B5" w:rsidRPr="008B30ED" w:rsidRDefault="008F48B5" w:rsidP="005A2CF5"/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8F48B5" w:rsidRPr="008B30ED" w:rsidRDefault="008F48B5" w:rsidP="005A2CF5"/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8F48B5" w:rsidRPr="008B30ED" w:rsidRDefault="008F48B5" w:rsidP="005A2CF5"/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8F48B5" w:rsidRPr="008B30ED" w:rsidRDefault="008F48B5" w:rsidP="005A2CF5"/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8F48B5" w:rsidRPr="008B30ED" w:rsidRDefault="008F48B5" w:rsidP="005A2CF5"/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8F48B5" w:rsidRPr="008B30ED" w:rsidTr="0017434C">
        <w:trPr>
          <w:trHeight w:val="288"/>
        </w:trPr>
        <w:tc>
          <w:tcPr>
            <w:tcW w:w="2798" w:type="dxa"/>
            <w:vMerge w:val="restart"/>
            <w:tcBorders>
              <w:bottom w:val="single" w:sz="4" w:space="0" w:color="000000"/>
            </w:tcBorders>
          </w:tcPr>
          <w:p w:rsidR="008F48B5" w:rsidRPr="00056C94" w:rsidRDefault="008F48B5" w:rsidP="005A2CF5">
            <w:pPr>
              <w:rPr>
                <w:bCs/>
                <w:cs/>
                <w:lang w:bidi="bn-BD"/>
              </w:rPr>
            </w:pPr>
            <w:r w:rsidRPr="008B30ED">
              <w:rPr>
                <w:sz w:val="22"/>
                <w:szCs w:val="22"/>
                <w:cs/>
                <w:lang w:bidi="bn-IN"/>
              </w:rPr>
              <w:t xml:space="preserve">২.২ </w:t>
            </w:r>
            <w:r w:rsidRPr="008B30ED">
              <w:rPr>
                <w:bCs/>
                <w:sz w:val="22"/>
                <w:szCs w:val="22"/>
                <w:cs/>
                <w:lang w:bidi="bn-IN"/>
              </w:rPr>
              <w:t>সেবা প্রদানের ক্ষেত্রে রেজিস্টারে প্রদেয় সেবার বিবরণ ও সেবাগ্রহীতার মতামত সংরক্ষণ</w:t>
            </w:r>
          </w:p>
        </w:tc>
        <w:tc>
          <w:tcPr>
            <w:tcW w:w="1209" w:type="dxa"/>
            <w:vMerge w:val="restart"/>
            <w:tcBorders>
              <w:bottom w:val="single" w:sz="4" w:space="0" w:color="000000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রেজিস্টার হালনাগাদকৃত</w:t>
            </w:r>
          </w:p>
        </w:tc>
        <w:tc>
          <w:tcPr>
            <w:tcW w:w="810" w:type="dxa"/>
            <w:vMerge w:val="restart"/>
            <w:tcBorders>
              <w:bottom w:val="single" w:sz="4" w:space="0" w:color="000000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 xml:space="preserve">    ৬</w:t>
            </w:r>
          </w:p>
        </w:tc>
        <w:tc>
          <w:tcPr>
            <w:tcW w:w="853" w:type="dxa"/>
            <w:gridSpan w:val="3"/>
            <w:vMerge w:val="restart"/>
            <w:tcBorders>
              <w:bottom w:val="single" w:sz="4" w:space="0" w:color="000000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তারিখ</w:t>
            </w:r>
          </w:p>
        </w:tc>
        <w:tc>
          <w:tcPr>
            <w:tcW w:w="862" w:type="dxa"/>
            <w:vMerge w:val="restart"/>
            <w:tcBorders>
              <w:bottom w:val="single" w:sz="4" w:space="0" w:color="000000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bottom w:val="single" w:sz="4" w:space="0" w:color="000000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প্রযোজ্য নয়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লক্ষ্যমাত্রা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 w:val="restart"/>
            <w:tcBorders>
              <w:bottom w:val="single" w:sz="4" w:space="0" w:color="000000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1119" w:type="dxa"/>
            <w:vMerge w:val="restart"/>
            <w:tcBorders>
              <w:bottom w:val="single" w:sz="4" w:space="0" w:color="000000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ওএলএম পদ্ধত্তিতে সেবা প্রদান করা হয়।</w:t>
            </w:r>
          </w:p>
        </w:tc>
      </w:tr>
      <w:tr w:rsidR="008F48B5" w:rsidRPr="008B30ED" w:rsidTr="0017434C">
        <w:trPr>
          <w:trHeight w:val="860"/>
        </w:trPr>
        <w:tc>
          <w:tcPr>
            <w:tcW w:w="2798" w:type="dxa"/>
            <w:vMerge/>
          </w:tcPr>
          <w:p w:rsidR="008F48B5" w:rsidRPr="008B30ED" w:rsidRDefault="008F48B5" w:rsidP="005A2CF5">
            <w:pPr>
              <w:rPr>
                <w:cs/>
                <w:lang w:bidi="bn-IN"/>
              </w:rPr>
            </w:pPr>
          </w:p>
        </w:tc>
        <w:tc>
          <w:tcPr>
            <w:tcW w:w="120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810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53" w:type="dxa"/>
            <w:gridSpan w:val="3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62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অর্জন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8F48B5" w:rsidRPr="008B30ED" w:rsidTr="005A2CF5">
        <w:trPr>
          <w:trHeight w:val="191"/>
        </w:trPr>
        <w:tc>
          <w:tcPr>
            <w:tcW w:w="14868" w:type="dxa"/>
            <w:gridSpan w:val="17"/>
          </w:tcPr>
          <w:p w:rsidR="008F48B5" w:rsidRPr="008B30ED" w:rsidRDefault="008F48B5" w:rsidP="005A2CF5">
            <w:pPr>
              <w:pStyle w:val="NoSpacing"/>
              <w:rPr>
                <w:rFonts w:ascii="Nikosh" w:hAnsi="Nikosh" w:cs="Nikosh"/>
                <w:b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/>
                <w:b/>
                <w:szCs w:val="22"/>
                <w:cs/>
                <w:lang w:bidi="bn-IN"/>
              </w:rPr>
              <w:t>৩</w:t>
            </w:r>
            <w:r w:rsidRPr="008B30ED">
              <w:rPr>
                <w:rFonts w:ascii="Nikosh" w:hAnsi="Nikosh" w:cs="Nikosh"/>
                <w:b/>
                <w:szCs w:val="22"/>
              </w:rPr>
              <w:t xml:space="preserve">. </w:t>
            </w:r>
            <w:r w:rsidRPr="008B30ED">
              <w:rPr>
                <w:rFonts w:ascii="Nikosh" w:hAnsi="Nikosh" w:cs="Nikosh"/>
                <w:b/>
                <w:bCs/>
                <w:szCs w:val="22"/>
                <w:cs/>
              </w:rPr>
              <w:t>শুদ্ধাচার সংশ্লিষ্ট এবং দুর্নীতি প্রতিরোধে সহায়ক অন্যান্য কার্যক্রম</w:t>
            </w:r>
            <w:r w:rsidRPr="008B30ED">
              <w:rPr>
                <w:rFonts w:ascii="Nikosh" w:hAnsi="Nikosh" w:cs="Nikosh"/>
                <w:b/>
                <w:szCs w:val="22"/>
              </w:rPr>
              <w:t>……………..</w:t>
            </w:r>
            <w:r w:rsidRPr="008B30ED">
              <w:rPr>
                <w:rFonts w:ascii="Nikosh" w:hAnsi="Nikosh" w:cs="Nikosh"/>
                <w:b/>
                <w:szCs w:val="22"/>
                <w:cs/>
                <w:lang w:bidi="bn-IN"/>
              </w:rPr>
              <w:t xml:space="preserve"> (অগ্রাধিকার ভিত্তিতে ন্যুনতম পাঁচটি কার্যক্রম)</w:t>
            </w:r>
          </w:p>
        </w:tc>
      </w:tr>
      <w:tr w:rsidR="009454DB" w:rsidRPr="008B30ED" w:rsidTr="005A2CF5">
        <w:trPr>
          <w:trHeight w:val="191"/>
        </w:trPr>
        <w:tc>
          <w:tcPr>
            <w:tcW w:w="2798" w:type="dxa"/>
            <w:vMerge w:val="restart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৩</w:t>
            </w:r>
            <w:r w:rsidRPr="008B30ED">
              <w:rPr>
                <w:rFonts w:ascii="Nikosh" w:hAnsi="Nikosh" w:cs="Nikosh"/>
                <w:szCs w:val="22"/>
              </w:rPr>
              <w:t>.</w:t>
            </w:r>
            <w:r w:rsidRPr="008B30ED">
              <w:rPr>
                <w:rFonts w:ascii="Nikosh" w:hAnsi="Nikosh" w:cs="Nikosh"/>
                <w:szCs w:val="22"/>
                <w:cs/>
              </w:rPr>
              <w:t>১</w:t>
            </w:r>
            <w:r>
              <w:rPr>
                <w:rFonts w:ascii="Nikosh" w:hAnsi="Nikosh" w:cs="Nikosh" w:hint="cs"/>
                <w:szCs w:val="22"/>
                <w:cs/>
              </w:rPr>
              <w:t xml:space="preserve"> হেল্প ডেস্কের মাধ্যমে সেবা গ্রহীতাদের তথ্য প্রদানের ব্যবস্থা।</w:t>
            </w:r>
          </w:p>
        </w:tc>
        <w:tc>
          <w:tcPr>
            <w:tcW w:w="1209" w:type="dxa"/>
            <w:vMerge w:val="restart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  <w:cs/>
              </w:rPr>
            </w:pPr>
            <w:r>
              <w:rPr>
                <w:rFonts w:ascii="Nikosh" w:hAnsi="Nikosh" w:cs="Nikosh" w:hint="cs"/>
                <w:szCs w:val="22"/>
                <w:cs/>
              </w:rPr>
              <w:t>হেল্পডেস্কের ব্যবস্থা</w:t>
            </w:r>
          </w:p>
        </w:tc>
        <w:tc>
          <w:tcPr>
            <w:tcW w:w="810" w:type="dxa"/>
            <w:vMerge w:val="restart"/>
            <w:vAlign w:val="center"/>
          </w:tcPr>
          <w:p w:rsidR="009454DB" w:rsidRPr="008B30ED" w:rsidRDefault="009454DB" w:rsidP="005A2CF5">
            <w:pPr>
              <w:pStyle w:val="NoSpacing"/>
              <w:jc w:val="center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>৪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:rsidR="009454DB" w:rsidRPr="008B30ED" w:rsidRDefault="009454DB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তারিখ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9454DB" w:rsidRPr="008B30ED" w:rsidRDefault="009454DB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সংশ্লিষ্ট শাখা</w:t>
            </w:r>
          </w:p>
        </w:tc>
        <w:tc>
          <w:tcPr>
            <w:tcW w:w="1169" w:type="dxa"/>
            <w:vMerge w:val="restart"/>
            <w:vAlign w:val="center"/>
          </w:tcPr>
          <w:p w:rsidR="009454DB" w:rsidRPr="008B30ED" w:rsidRDefault="00976969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৩০/০৬/২০২২</w:t>
            </w:r>
          </w:p>
        </w:tc>
        <w:tc>
          <w:tcPr>
            <w:tcW w:w="1087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লক্ষ্যমাত্রা</w:t>
            </w:r>
          </w:p>
        </w:tc>
        <w:tc>
          <w:tcPr>
            <w:tcW w:w="899" w:type="dxa"/>
          </w:tcPr>
          <w:p w:rsidR="009454DB" w:rsidRPr="0017434C" w:rsidRDefault="0017434C" w:rsidP="005A2CF5">
            <w:pPr>
              <w:pStyle w:val="NoSpacing"/>
              <w:rPr>
                <w:rFonts w:ascii="Nikosh" w:hAnsi="Nikosh" w:cs="Nikosh"/>
                <w:sz w:val="20"/>
                <w:szCs w:val="20"/>
              </w:rPr>
            </w:pPr>
            <w:r w:rsidRPr="0017434C">
              <w:rPr>
                <w:rFonts w:ascii="Nikosh" w:hAnsi="Nikosh" w:cs="Nikosh" w:hint="cs"/>
                <w:sz w:val="20"/>
                <w:szCs w:val="20"/>
                <w:cs/>
              </w:rPr>
              <w:t>৩১/১২/২১</w:t>
            </w:r>
          </w:p>
        </w:tc>
        <w:tc>
          <w:tcPr>
            <w:tcW w:w="899" w:type="dxa"/>
            <w:gridSpan w:val="2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 w:val="restart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 w:val="restart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9454DB" w:rsidRPr="008B30ED" w:rsidTr="005A2CF5">
        <w:trPr>
          <w:trHeight w:val="191"/>
        </w:trPr>
        <w:tc>
          <w:tcPr>
            <w:tcW w:w="2798" w:type="dxa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209" w:type="dxa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9454DB" w:rsidRPr="008B30ED" w:rsidRDefault="009454DB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:rsidR="009454DB" w:rsidRPr="008B30ED" w:rsidRDefault="009454DB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9454DB" w:rsidRPr="008B30ED" w:rsidRDefault="009454DB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9454DB" w:rsidRPr="008B30ED" w:rsidRDefault="009454DB" w:rsidP="005A2CF5">
            <w:pPr>
              <w:pStyle w:val="NoSpacing"/>
              <w:jc w:val="center"/>
              <w:rPr>
                <w:rFonts w:ascii="Nikosh" w:hAnsi="Nikosh" w:cs="Nikosh"/>
                <w:b/>
                <w:szCs w:val="22"/>
              </w:rPr>
            </w:pPr>
          </w:p>
        </w:tc>
        <w:tc>
          <w:tcPr>
            <w:tcW w:w="1087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অর্জন</w:t>
            </w:r>
          </w:p>
        </w:tc>
        <w:tc>
          <w:tcPr>
            <w:tcW w:w="899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gridSpan w:val="2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9454DB" w:rsidRPr="008B30ED" w:rsidTr="005A2CF5">
        <w:trPr>
          <w:trHeight w:val="191"/>
        </w:trPr>
        <w:tc>
          <w:tcPr>
            <w:tcW w:w="2798" w:type="dxa"/>
            <w:vMerge w:val="restart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৩</w:t>
            </w:r>
            <w:r w:rsidRPr="008B30ED">
              <w:rPr>
                <w:rFonts w:ascii="Nikosh" w:hAnsi="Nikosh" w:cs="Nikosh"/>
                <w:szCs w:val="22"/>
              </w:rPr>
              <w:t>.</w:t>
            </w:r>
            <w:r w:rsidRPr="008B30ED">
              <w:rPr>
                <w:rFonts w:ascii="Nikosh" w:hAnsi="Nikosh" w:cs="Nikosh"/>
                <w:szCs w:val="22"/>
                <w:cs/>
              </w:rPr>
              <w:t>২</w:t>
            </w:r>
            <w:r>
              <w:rPr>
                <w:rFonts w:ascii="Nikosh" w:hAnsi="Nikosh" w:cs="Nikosh" w:hint="cs"/>
                <w:szCs w:val="22"/>
                <w:cs/>
              </w:rPr>
              <w:t xml:space="preserve"> দপ্তরে অনলাইন সেবা </w:t>
            </w:r>
            <w:r w:rsidR="00AF3194">
              <w:rPr>
                <w:rFonts w:ascii="Nikosh" w:hAnsi="Nikosh" w:cs="Nikosh" w:hint="cs"/>
                <w:szCs w:val="22"/>
                <w:cs/>
              </w:rPr>
              <w:t xml:space="preserve">সম্পর্কে অবহিতকরনের জন্য লিফলেট </w:t>
            </w:r>
            <w:r>
              <w:rPr>
                <w:rFonts w:ascii="Nikosh" w:hAnsi="Nikosh" w:cs="Nikosh" w:hint="cs"/>
                <w:szCs w:val="22"/>
                <w:cs/>
              </w:rPr>
              <w:t>বিতরণ।</w:t>
            </w:r>
          </w:p>
        </w:tc>
        <w:tc>
          <w:tcPr>
            <w:tcW w:w="1209" w:type="dxa"/>
            <w:vMerge w:val="restart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বিতরনকৃত লিফলেট</w:t>
            </w:r>
          </w:p>
        </w:tc>
        <w:tc>
          <w:tcPr>
            <w:tcW w:w="810" w:type="dxa"/>
            <w:vMerge w:val="restart"/>
            <w:vAlign w:val="center"/>
          </w:tcPr>
          <w:p w:rsidR="009454DB" w:rsidRPr="008B30ED" w:rsidRDefault="009454DB" w:rsidP="005A2CF5">
            <w:pPr>
              <w:pStyle w:val="NoSpacing"/>
              <w:jc w:val="center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>৪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:rsidR="009454DB" w:rsidRPr="008B30ED" w:rsidRDefault="009454DB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সংখ্যা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9454DB" w:rsidRPr="008B30ED" w:rsidRDefault="009454DB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সংশ্লিষ্ট শাখা</w:t>
            </w:r>
          </w:p>
        </w:tc>
        <w:tc>
          <w:tcPr>
            <w:tcW w:w="1169" w:type="dxa"/>
            <w:vMerge w:val="restart"/>
            <w:vAlign w:val="center"/>
          </w:tcPr>
          <w:p w:rsidR="009454DB" w:rsidRPr="008B30ED" w:rsidRDefault="00976969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২০০০</w:t>
            </w:r>
          </w:p>
        </w:tc>
        <w:tc>
          <w:tcPr>
            <w:tcW w:w="1087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লক্ষ্যমাত্রা</w:t>
            </w:r>
          </w:p>
        </w:tc>
        <w:tc>
          <w:tcPr>
            <w:tcW w:w="899" w:type="dxa"/>
          </w:tcPr>
          <w:p w:rsidR="009454DB" w:rsidRPr="008B30ED" w:rsidRDefault="0017434C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৫০০</w:t>
            </w:r>
          </w:p>
        </w:tc>
        <w:tc>
          <w:tcPr>
            <w:tcW w:w="899" w:type="dxa"/>
            <w:gridSpan w:val="2"/>
          </w:tcPr>
          <w:p w:rsidR="009454DB" w:rsidRPr="008B30ED" w:rsidRDefault="0017434C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৫০০</w:t>
            </w:r>
          </w:p>
        </w:tc>
        <w:tc>
          <w:tcPr>
            <w:tcW w:w="899" w:type="dxa"/>
          </w:tcPr>
          <w:p w:rsidR="009454DB" w:rsidRPr="008B30ED" w:rsidRDefault="0017434C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৫০০</w:t>
            </w:r>
          </w:p>
        </w:tc>
        <w:tc>
          <w:tcPr>
            <w:tcW w:w="899" w:type="dxa"/>
          </w:tcPr>
          <w:p w:rsidR="009454DB" w:rsidRPr="008B30ED" w:rsidRDefault="0017434C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৫০০</w:t>
            </w:r>
          </w:p>
        </w:tc>
        <w:tc>
          <w:tcPr>
            <w:tcW w:w="646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 w:val="restart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 w:val="restart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9454DB" w:rsidRPr="008B30ED" w:rsidTr="005A2CF5">
        <w:trPr>
          <w:trHeight w:val="144"/>
        </w:trPr>
        <w:tc>
          <w:tcPr>
            <w:tcW w:w="2798" w:type="dxa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209" w:type="dxa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9454DB" w:rsidRPr="008B30ED" w:rsidRDefault="009454DB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:rsidR="009454DB" w:rsidRPr="008B30ED" w:rsidRDefault="009454DB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9454DB" w:rsidRPr="008B30ED" w:rsidRDefault="009454DB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9454DB" w:rsidRPr="008B30ED" w:rsidRDefault="009454DB" w:rsidP="005A2CF5">
            <w:pPr>
              <w:pStyle w:val="NoSpacing"/>
              <w:jc w:val="center"/>
              <w:rPr>
                <w:rFonts w:ascii="Nikosh" w:hAnsi="Nikosh" w:cs="Nikosh"/>
                <w:b/>
                <w:szCs w:val="22"/>
              </w:rPr>
            </w:pPr>
          </w:p>
        </w:tc>
        <w:tc>
          <w:tcPr>
            <w:tcW w:w="1087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অর্জন</w:t>
            </w:r>
          </w:p>
        </w:tc>
        <w:tc>
          <w:tcPr>
            <w:tcW w:w="899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gridSpan w:val="2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976969" w:rsidRPr="008B30ED" w:rsidTr="005A2CF5">
        <w:trPr>
          <w:trHeight w:val="191"/>
        </w:trPr>
        <w:tc>
          <w:tcPr>
            <w:tcW w:w="2798" w:type="dxa"/>
            <w:vMerge w:val="restart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৩</w:t>
            </w:r>
            <w:r w:rsidRPr="008B30ED">
              <w:rPr>
                <w:rFonts w:ascii="Nikosh" w:hAnsi="Nikosh" w:cs="Nikosh"/>
                <w:szCs w:val="22"/>
              </w:rPr>
              <w:t>.</w:t>
            </w:r>
            <w:r w:rsidRPr="008B30ED">
              <w:rPr>
                <w:rFonts w:ascii="Nikosh" w:hAnsi="Nikosh" w:cs="Nikosh"/>
                <w:szCs w:val="22"/>
                <w:cs/>
              </w:rPr>
              <w:t>৩</w:t>
            </w:r>
            <w:r>
              <w:rPr>
                <w:rFonts w:ascii="Nikosh" w:hAnsi="Nikosh" w:cs="Nikosh" w:hint="cs"/>
                <w:szCs w:val="22"/>
                <w:cs/>
              </w:rPr>
              <w:t xml:space="preserve"> অভিযোগ গ্রহণকারী কর্মকর্তা মনোনয়নের তালিকা ওয়েবসাইটে প্রকাশ।</w:t>
            </w:r>
          </w:p>
        </w:tc>
        <w:tc>
          <w:tcPr>
            <w:tcW w:w="1209" w:type="dxa"/>
            <w:vMerge w:val="restart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মনোনয়নকৃত কর্মকর্তা</w:t>
            </w:r>
          </w:p>
        </w:tc>
        <w:tc>
          <w:tcPr>
            <w:tcW w:w="810" w:type="dxa"/>
            <w:vMerge w:val="restart"/>
            <w:vAlign w:val="center"/>
          </w:tcPr>
          <w:p w:rsidR="00976969" w:rsidRPr="008B30ED" w:rsidRDefault="00976969" w:rsidP="005A2CF5">
            <w:pPr>
              <w:pStyle w:val="NoSpacing"/>
              <w:jc w:val="center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>৪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:rsidR="00976969" w:rsidRPr="008B30ED" w:rsidRDefault="00976969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তারিখ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976969" w:rsidRPr="008B30ED" w:rsidRDefault="00976969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উপ-নিয়ন্ত্রক</w:t>
            </w:r>
          </w:p>
        </w:tc>
        <w:tc>
          <w:tcPr>
            <w:tcW w:w="1169" w:type="dxa"/>
            <w:vMerge w:val="restart"/>
            <w:vAlign w:val="center"/>
          </w:tcPr>
          <w:p w:rsidR="00976969" w:rsidRPr="008B30ED" w:rsidRDefault="00976969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৩০/০৬/২০২২</w:t>
            </w:r>
          </w:p>
        </w:tc>
        <w:tc>
          <w:tcPr>
            <w:tcW w:w="1087" w:type="dxa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লক্ষ্যমাত্রা</w:t>
            </w:r>
          </w:p>
        </w:tc>
        <w:tc>
          <w:tcPr>
            <w:tcW w:w="899" w:type="dxa"/>
          </w:tcPr>
          <w:p w:rsidR="00976969" w:rsidRPr="0017434C" w:rsidRDefault="0017434C" w:rsidP="005A2CF5">
            <w:pPr>
              <w:pStyle w:val="NoSpacing"/>
              <w:rPr>
                <w:rFonts w:ascii="Nikosh" w:hAnsi="Nikosh" w:cs="Nikosh"/>
                <w:sz w:val="20"/>
                <w:szCs w:val="20"/>
              </w:rPr>
            </w:pPr>
            <w:r w:rsidRPr="0017434C">
              <w:rPr>
                <w:rFonts w:ascii="Nikosh" w:hAnsi="Nikosh" w:cs="Nikosh" w:hint="cs"/>
                <w:sz w:val="20"/>
                <w:szCs w:val="20"/>
                <w:cs/>
              </w:rPr>
              <w:t>৩১/১২/২১</w:t>
            </w:r>
          </w:p>
        </w:tc>
        <w:tc>
          <w:tcPr>
            <w:tcW w:w="899" w:type="dxa"/>
            <w:gridSpan w:val="2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 w:val="restart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 w:val="restart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976969" w:rsidRPr="008B30ED" w:rsidTr="005A2CF5">
        <w:trPr>
          <w:trHeight w:val="191"/>
        </w:trPr>
        <w:tc>
          <w:tcPr>
            <w:tcW w:w="2798" w:type="dxa"/>
            <w:vMerge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209" w:type="dxa"/>
            <w:vMerge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976969" w:rsidRPr="008B30ED" w:rsidRDefault="00976969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:rsidR="00976969" w:rsidRPr="008B30ED" w:rsidRDefault="00976969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976969" w:rsidRPr="008B30ED" w:rsidRDefault="00976969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976969" w:rsidRPr="008B30ED" w:rsidRDefault="00976969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1087" w:type="dxa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অর্জন</w:t>
            </w:r>
          </w:p>
        </w:tc>
        <w:tc>
          <w:tcPr>
            <w:tcW w:w="899" w:type="dxa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gridSpan w:val="2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976969" w:rsidRPr="008B30ED" w:rsidTr="005A2CF5">
        <w:trPr>
          <w:trHeight w:val="98"/>
        </w:trPr>
        <w:tc>
          <w:tcPr>
            <w:tcW w:w="2798" w:type="dxa"/>
            <w:vMerge w:val="restart"/>
          </w:tcPr>
          <w:p w:rsidR="00976969" w:rsidRPr="008B30ED" w:rsidRDefault="00976969" w:rsidP="0017434C">
            <w:pPr>
              <w:pStyle w:val="NoSpacing"/>
              <w:rPr>
                <w:rFonts w:ascii="Nikosh" w:hAnsi="Nikosh" w:cs="Nikosh"/>
                <w:szCs w:val="22"/>
                <w:cs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৩.৪</w:t>
            </w:r>
            <w:r>
              <w:rPr>
                <w:rFonts w:ascii="Nikosh" w:hAnsi="Nikosh" w:cs="Nikosh" w:hint="cs"/>
                <w:szCs w:val="22"/>
                <w:cs/>
              </w:rPr>
              <w:t xml:space="preserve"> </w:t>
            </w:r>
            <w:r w:rsidR="0017434C">
              <w:rPr>
                <w:rFonts w:ascii="Nikosh" w:hAnsi="Nikosh" w:cs="Nikosh" w:hint="cs"/>
                <w:szCs w:val="22"/>
                <w:cs/>
              </w:rPr>
              <w:t>প্রাপ্ত অভিযোগের দ্রুত নিস্পত্তি।</w:t>
            </w:r>
          </w:p>
        </w:tc>
        <w:tc>
          <w:tcPr>
            <w:tcW w:w="1209" w:type="dxa"/>
            <w:vMerge w:val="restart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চালুকৃত অভিযোগ বক্স</w:t>
            </w:r>
          </w:p>
        </w:tc>
        <w:tc>
          <w:tcPr>
            <w:tcW w:w="810" w:type="dxa"/>
            <w:vMerge w:val="restart"/>
            <w:vAlign w:val="center"/>
          </w:tcPr>
          <w:p w:rsidR="00976969" w:rsidRPr="008B30ED" w:rsidRDefault="00976969" w:rsidP="005A2CF5">
            <w:pPr>
              <w:pStyle w:val="NoSpacing"/>
              <w:jc w:val="center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>৪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:rsidR="00976969" w:rsidRPr="008B30ED" w:rsidRDefault="0017434C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%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976969" w:rsidRPr="008B30ED" w:rsidRDefault="00976969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উপ-নিয়ন্ত্রক</w:t>
            </w:r>
          </w:p>
        </w:tc>
        <w:tc>
          <w:tcPr>
            <w:tcW w:w="1169" w:type="dxa"/>
            <w:vMerge w:val="restart"/>
            <w:vAlign w:val="center"/>
          </w:tcPr>
          <w:p w:rsidR="00976969" w:rsidRPr="008B30ED" w:rsidRDefault="0017434C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১০০</w:t>
            </w:r>
          </w:p>
        </w:tc>
        <w:tc>
          <w:tcPr>
            <w:tcW w:w="1087" w:type="dxa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লক্ষ্যমাত্রা</w:t>
            </w:r>
          </w:p>
        </w:tc>
        <w:tc>
          <w:tcPr>
            <w:tcW w:w="899" w:type="dxa"/>
          </w:tcPr>
          <w:p w:rsidR="00976969" w:rsidRPr="008B30ED" w:rsidRDefault="0017434C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১০০</w:t>
            </w:r>
          </w:p>
        </w:tc>
        <w:tc>
          <w:tcPr>
            <w:tcW w:w="899" w:type="dxa"/>
            <w:gridSpan w:val="2"/>
          </w:tcPr>
          <w:p w:rsidR="00976969" w:rsidRPr="008B30ED" w:rsidRDefault="0017434C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১০০</w:t>
            </w:r>
          </w:p>
        </w:tc>
        <w:tc>
          <w:tcPr>
            <w:tcW w:w="899" w:type="dxa"/>
          </w:tcPr>
          <w:p w:rsidR="00976969" w:rsidRPr="008B30ED" w:rsidRDefault="0017434C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১০০</w:t>
            </w:r>
          </w:p>
        </w:tc>
        <w:tc>
          <w:tcPr>
            <w:tcW w:w="899" w:type="dxa"/>
          </w:tcPr>
          <w:p w:rsidR="00976969" w:rsidRPr="008B30ED" w:rsidRDefault="0017434C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১০০</w:t>
            </w:r>
          </w:p>
        </w:tc>
        <w:tc>
          <w:tcPr>
            <w:tcW w:w="646" w:type="dxa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 w:val="restart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 w:val="restart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976969" w:rsidRPr="008B30ED" w:rsidTr="005A2CF5">
        <w:trPr>
          <w:trHeight w:val="98"/>
        </w:trPr>
        <w:tc>
          <w:tcPr>
            <w:tcW w:w="2798" w:type="dxa"/>
            <w:vMerge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209" w:type="dxa"/>
            <w:vMerge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976969" w:rsidRPr="008B30ED" w:rsidRDefault="00976969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722" w:type="dxa"/>
            <w:gridSpan w:val="2"/>
            <w:vMerge/>
            <w:vAlign w:val="center"/>
          </w:tcPr>
          <w:p w:rsidR="00976969" w:rsidRPr="008B30ED" w:rsidRDefault="00976969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976969" w:rsidRPr="008B30ED" w:rsidRDefault="00976969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/>
            <w:vAlign w:val="center"/>
          </w:tcPr>
          <w:p w:rsidR="00976969" w:rsidRPr="008B30ED" w:rsidRDefault="00976969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</w:p>
        </w:tc>
        <w:tc>
          <w:tcPr>
            <w:tcW w:w="1087" w:type="dxa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অর্জন</w:t>
            </w:r>
          </w:p>
        </w:tc>
        <w:tc>
          <w:tcPr>
            <w:tcW w:w="899" w:type="dxa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gridSpan w:val="2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976969" w:rsidRPr="008B30ED" w:rsidTr="005A2CF5">
        <w:trPr>
          <w:trHeight w:val="233"/>
        </w:trPr>
        <w:tc>
          <w:tcPr>
            <w:tcW w:w="2798" w:type="dxa"/>
            <w:vMerge w:val="restart"/>
          </w:tcPr>
          <w:p w:rsidR="00976969" w:rsidRPr="008B30ED" w:rsidRDefault="00976969" w:rsidP="0017434C">
            <w:pPr>
              <w:pStyle w:val="NoSpacing"/>
              <w:rPr>
                <w:rFonts w:ascii="Nikosh" w:hAnsi="Nikosh" w:cs="Nikosh"/>
                <w:szCs w:val="22"/>
                <w:cs/>
              </w:rPr>
            </w:pPr>
            <w:r w:rsidRPr="008B30ED">
              <w:rPr>
                <w:rFonts w:ascii="Nikosh" w:hAnsi="Nikosh" w:cs="Nikosh"/>
                <w:szCs w:val="22"/>
                <w:cs/>
                <w:lang w:bidi="bn-IN"/>
              </w:rPr>
              <w:t>৩.৫</w:t>
            </w:r>
            <w:r>
              <w:rPr>
                <w:rFonts w:ascii="Nikosh" w:hAnsi="Nikosh" w:cs="Nikosh" w:hint="cs"/>
                <w:szCs w:val="22"/>
                <w:cs/>
              </w:rPr>
              <w:t xml:space="preserve"> </w:t>
            </w:r>
            <w:r w:rsidR="0017434C" w:rsidRPr="0017434C">
              <w:rPr>
                <w:rFonts w:ascii="Nikosh" w:hAnsi="Nikosh" w:cs="Nikosh"/>
                <w:sz w:val="18"/>
                <w:szCs w:val="18"/>
              </w:rPr>
              <w:t>OLM</w:t>
            </w:r>
            <w:r w:rsidR="0017434C">
              <w:rPr>
                <w:rFonts w:ascii="Nikosh" w:hAnsi="Nikosh" w:cs="Nikosh"/>
                <w:szCs w:val="22"/>
              </w:rPr>
              <w:t xml:space="preserve"> </w:t>
            </w:r>
            <w:r w:rsidR="0017434C">
              <w:rPr>
                <w:rFonts w:ascii="Nikosh" w:hAnsi="Nikosh" w:cs="Nikosh" w:hint="cs"/>
                <w:szCs w:val="22"/>
                <w:cs/>
              </w:rPr>
              <w:t>এর মাধ্যমে ১০০% সেবা প্রদান।</w:t>
            </w:r>
          </w:p>
        </w:tc>
        <w:tc>
          <w:tcPr>
            <w:tcW w:w="1209" w:type="dxa"/>
            <w:vMerge w:val="restart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ওয়েবসাইট ও নোটিশবোর্ডে প্রদর্শিত</w:t>
            </w:r>
          </w:p>
        </w:tc>
        <w:tc>
          <w:tcPr>
            <w:tcW w:w="810" w:type="dxa"/>
            <w:vMerge w:val="restart"/>
            <w:vAlign w:val="center"/>
          </w:tcPr>
          <w:p w:rsidR="00976969" w:rsidRPr="008B30ED" w:rsidRDefault="00976969" w:rsidP="005A2CF5">
            <w:pPr>
              <w:pStyle w:val="NoSpacing"/>
              <w:jc w:val="center"/>
              <w:rPr>
                <w:rFonts w:ascii="Nikosh" w:hAnsi="Nikosh" w:cs="Nikosh"/>
                <w:szCs w:val="22"/>
                <w:cs/>
                <w:lang w:bidi="bn-IN"/>
              </w:rPr>
            </w:pPr>
            <w:r w:rsidRPr="008B30ED">
              <w:rPr>
                <w:rFonts w:ascii="Nikosh" w:hAnsi="Nikosh" w:cs="Nikosh" w:hint="cs"/>
                <w:szCs w:val="22"/>
                <w:cs/>
                <w:lang w:bidi="bn-IN"/>
              </w:rPr>
              <w:t>৪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 w:rsidR="00976969" w:rsidRPr="008B30ED" w:rsidRDefault="0017434C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%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976969" w:rsidRPr="008B30ED" w:rsidRDefault="00976969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উপ-নিয়ন্ত্রক</w:t>
            </w:r>
          </w:p>
        </w:tc>
        <w:tc>
          <w:tcPr>
            <w:tcW w:w="1169" w:type="dxa"/>
            <w:vMerge w:val="restart"/>
            <w:vAlign w:val="center"/>
          </w:tcPr>
          <w:p w:rsidR="00976969" w:rsidRPr="008B30ED" w:rsidRDefault="0017434C" w:rsidP="005A2CF5">
            <w:pPr>
              <w:pStyle w:val="NoSpacing"/>
              <w:jc w:val="center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১০০</w:t>
            </w:r>
          </w:p>
        </w:tc>
        <w:tc>
          <w:tcPr>
            <w:tcW w:w="1087" w:type="dxa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লক্ষ্যমাত্রা</w:t>
            </w:r>
          </w:p>
        </w:tc>
        <w:tc>
          <w:tcPr>
            <w:tcW w:w="899" w:type="dxa"/>
          </w:tcPr>
          <w:p w:rsidR="00976969" w:rsidRPr="008B30ED" w:rsidRDefault="0017434C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১০০</w:t>
            </w:r>
          </w:p>
        </w:tc>
        <w:tc>
          <w:tcPr>
            <w:tcW w:w="899" w:type="dxa"/>
            <w:gridSpan w:val="2"/>
          </w:tcPr>
          <w:p w:rsidR="00976969" w:rsidRPr="008B30ED" w:rsidRDefault="0017434C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১০০</w:t>
            </w:r>
          </w:p>
        </w:tc>
        <w:tc>
          <w:tcPr>
            <w:tcW w:w="899" w:type="dxa"/>
          </w:tcPr>
          <w:p w:rsidR="00976969" w:rsidRPr="008B30ED" w:rsidRDefault="0017434C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১০০</w:t>
            </w:r>
          </w:p>
        </w:tc>
        <w:tc>
          <w:tcPr>
            <w:tcW w:w="899" w:type="dxa"/>
          </w:tcPr>
          <w:p w:rsidR="00976969" w:rsidRPr="008B30ED" w:rsidRDefault="0017434C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>
              <w:rPr>
                <w:rFonts w:ascii="Nikosh" w:hAnsi="Nikosh" w:cs="Nikosh" w:hint="cs"/>
                <w:szCs w:val="22"/>
                <w:cs/>
              </w:rPr>
              <w:t>১০০</w:t>
            </w:r>
          </w:p>
        </w:tc>
        <w:tc>
          <w:tcPr>
            <w:tcW w:w="646" w:type="dxa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 w:val="restart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 w:val="restart"/>
          </w:tcPr>
          <w:p w:rsidR="00976969" w:rsidRPr="008B30ED" w:rsidRDefault="00976969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9454DB" w:rsidRPr="008B30ED" w:rsidTr="005A2CF5">
        <w:trPr>
          <w:trHeight w:val="98"/>
        </w:trPr>
        <w:tc>
          <w:tcPr>
            <w:tcW w:w="2798" w:type="dxa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209" w:type="dxa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10" w:type="dxa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22" w:type="dxa"/>
            <w:gridSpan w:val="2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87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অর্জন</w:t>
            </w:r>
          </w:p>
        </w:tc>
        <w:tc>
          <w:tcPr>
            <w:tcW w:w="899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gridSpan w:val="2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  <w:tr w:rsidR="009454DB" w:rsidRPr="008B30ED" w:rsidTr="005A2CF5">
        <w:trPr>
          <w:trHeight w:val="152"/>
        </w:trPr>
        <w:tc>
          <w:tcPr>
            <w:tcW w:w="2798" w:type="dxa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209" w:type="dxa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10" w:type="dxa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22" w:type="dxa"/>
            <w:gridSpan w:val="2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69" w:type="dxa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087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  <w:r w:rsidRPr="008B30ED">
              <w:rPr>
                <w:rFonts w:ascii="Nikosh" w:hAnsi="Nikosh" w:cs="Nikosh"/>
                <w:szCs w:val="22"/>
                <w:cs/>
              </w:rPr>
              <w:t>অর্জন</w:t>
            </w:r>
          </w:p>
        </w:tc>
        <w:tc>
          <w:tcPr>
            <w:tcW w:w="899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  <w:gridSpan w:val="2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899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646" w:type="dxa"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719" w:type="dxa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  <w:tc>
          <w:tcPr>
            <w:tcW w:w="1119" w:type="dxa"/>
            <w:vMerge/>
          </w:tcPr>
          <w:p w:rsidR="009454DB" w:rsidRPr="008B30ED" w:rsidRDefault="009454DB" w:rsidP="005A2CF5">
            <w:pPr>
              <w:pStyle w:val="NoSpacing"/>
              <w:rPr>
                <w:rFonts w:ascii="Nikosh" w:hAnsi="Nikosh" w:cs="Nikosh"/>
                <w:szCs w:val="22"/>
              </w:rPr>
            </w:pPr>
          </w:p>
        </w:tc>
      </w:tr>
    </w:tbl>
    <w:p w:rsidR="008B30ED" w:rsidRPr="00681501" w:rsidRDefault="005A2CF5" w:rsidP="008B30ED">
      <w:pPr>
        <w:rPr>
          <w:sz w:val="20"/>
          <w:szCs w:val="20"/>
          <w:lang w:bidi="bn-IN"/>
        </w:rPr>
      </w:pPr>
      <w:r>
        <w:rPr>
          <w:sz w:val="20"/>
          <w:szCs w:val="20"/>
          <w:lang w:bidi="bn-IN"/>
        </w:rPr>
        <w:br w:type="textWrapping" w:clear="all"/>
      </w:r>
    </w:p>
    <w:p w:rsidR="00464765" w:rsidRPr="00CD483C" w:rsidRDefault="008B30ED" w:rsidP="008B30ED">
      <w:pPr>
        <w:ind w:left="720"/>
        <w:jc w:val="center"/>
        <w:rPr>
          <w:b/>
          <w:bCs/>
          <w:sz w:val="28"/>
          <w:lang w:val="en-AU" w:bidi="bn-IN"/>
        </w:rPr>
      </w:pPr>
      <w:r w:rsidRPr="008B30ED">
        <w:rPr>
          <w:sz w:val="22"/>
          <w:szCs w:val="22"/>
          <w:cs/>
          <w:lang w:bidi="bn-IN"/>
        </w:rPr>
        <w:t>বি:দ্র:- কোন ক্রমিকের কার্যক্রম প্রযোজ্য না হলে তার কারণ মন্তব্য কলামে উল্লেখ করতে হবে।</w:t>
      </w:r>
      <w:r w:rsidR="00464765">
        <w:rPr>
          <w:sz w:val="28"/>
          <w:lang w:bidi="bn-IN"/>
        </w:rPr>
        <w:br w:type="page"/>
      </w:r>
      <w:r w:rsidR="00464765">
        <w:rPr>
          <w:rFonts w:hint="cs"/>
          <w:b/>
          <w:bCs/>
          <w:cs/>
          <w:lang w:bidi="bn-IN"/>
        </w:rPr>
        <w:t xml:space="preserve"> </w:t>
      </w:r>
      <w:r w:rsidR="00464765" w:rsidRPr="002F041B">
        <w:rPr>
          <w:rFonts w:ascii="NikoshBAN" w:hAnsi="NikoshBAN" w:cs="NikoshBAN"/>
          <w:b/>
          <w:bCs/>
          <w:sz w:val="28"/>
          <w:szCs w:val="28"/>
          <w:cs/>
          <w:lang w:bidi="bn-IN"/>
        </w:rPr>
        <w:t xml:space="preserve">সংযোজনী </w:t>
      </w:r>
      <w:r w:rsidR="00464765">
        <w:rPr>
          <w:rFonts w:ascii="NikoshBAN" w:hAnsi="NikoshBAN" w:cs="NikoshBAN"/>
          <w:b/>
          <w:bCs/>
          <w:sz w:val="28"/>
          <w:szCs w:val="28"/>
          <w:cs/>
          <w:lang w:bidi="bn-IN"/>
        </w:rPr>
        <w:t>৫</w:t>
      </w:r>
      <w:r w:rsidR="00464765">
        <w:rPr>
          <w:rFonts w:ascii="NikoshBAN" w:hAnsi="NikoshBAN" w:cs="NikoshBAN"/>
          <w:b/>
          <w:sz w:val="28"/>
        </w:rPr>
        <w:t xml:space="preserve">: </w:t>
      </w:r>
      <w:r w:rsidR="00464765" w:rsidRPr="00CC5CD8">
        <w:rPr>
          <w:rFonts w:hint="cs"/>
          <w:b/>
          <w:bCs/>
          <w:sz w:val="28"/>
          <w:cs/>
          <w:lang w:bidi="bn-IN"/>
        </w:rPr>
        <w:t xml:space="preserve">ই-গভর্ন্যান্স </w:t>
      </w:r>
      <w:r w:rsidR="00464765">
        <w:rPr>
          <w:b/>
          <w:bCs/>
          <w:sz w:val="28"/>
          <w:cs/>
          <w:lang w:bidi="bn-IN"/>
        </w:rPr>
        <w:t xml:space="preserve">ও উদ্ভাবন </w:t>
      </w:r>
      <w:r w:rsidR="00464765" w:rsidRPr="00CC5CD8">
        <w:rPr>
          <w:rFonts w:hint="cs"/>
          <w:b/>
          <w:bCs/>
          <w:sz w:val="28"/>
          <w:cs/>
          <w:lang w:bidi="bn-IN"/>
        </w:rPr>
        <w:t>কর্মপরিকল্পনা</w:t>
      </w:r>
    </w:p>
    <w:p w:rsidR="00464765" w:rsidRPr="00CC5CD8" w:rsidRDefault="00464765" w:rsidP="00464765">
      <w:pPr>
        <w:ind w:left="720"/>
        <w:jc w:val="center"/>
        <w:rPr>
          <w:b/>
          <w:bCs/>
          <w:sz w:val="28"/>
          <w:u w:val="single"/>
          <w:lang w:val="en-AU"/>
        </w:rPr>
      </w:pPr>
    </w:p>
    <w:tbl>
      <w:tblPr>
        <w:tblW w:w="39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175"/>
        <w:gridCol w:w="2409"/>
        <w:gridCol w:w="1133"/>
        <w:gridCol w:w="1367"/>
        <w:gridCol w:w="1489"/>
        <w:gridCol w:w="1600"/>
        <w:gridCol w:w="1727"/>
      </w:tblGrid>
      <w:tr w:rsidR="00464765" w:rsidRPr="00467002" w:rsidTr="000E6422">
        <w:trPr>
          <w:trHeight w:val="134"/>
          <w:tblHeader/>
          <w:jc w:val="center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765" w:rsidRPr="00467002" w:rsidRDefault="00464765" w:rsidP="000E6422">
            <w:pPr>
              <w:pStyle w:val="NoSpacing"/>
              <w:jc w:val="center"/>
              <w:rPr>
                <w:rFonts w:ascii="NikoshBAN" w:hAnsi="NikoshBAN" w:cs="NikoshBAN"/>
              </w:rPr>
            </w:pPr>
          </w:p>
          <w:p w:rsidR="00464765" w:rsidRPr="00467002" w:rsidRDefault="00464765" w:rsidP="000E6422">
            <w:pPr>
              <w:pStyle w:val="NoSpacing"/>
              <w:jc w:val="center"/>
              <w:rPr>
                <w:rFonts w:ascii="NikoshBAN" w:hAnsi="NikoshBAN" w:cs="NikoshBAN"/>
                <w:cs/>
              </w:rPr>
            </w:pPr>
            <w:r w:rsidRPr="00467002">
              <w:rPr>
                <w:rFonts w:ascii="NikoshBAN" w:hAnsi="NikoshBAN" w:cs="NikoshBAN"/>
                <w:szCs w:val="22"/>
                <w:cs/>
              </w:rPr>
              <w:t xml:space="preserve">ক্রম </w:t>
            </w:r>
          </w:p>
        </w:tc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467002" w:rsidRDefault="00464765" w:rsidP="000E6422">
            <w:pPr>
              <w:pStyle w:val="NoSpacing"/>
              <w:jc w:val="center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cs/>
              </w:rPr>
              <w:t>কার্যক্রম</w:t>
            </w:r>
          </w:p>
          <w:p w:rsidR="00464765" w:rsidRPr="00467002" w:rsidRDefault="00464765" w:rsidP="000E6422">
            <w:pPr>
              <w:pStyle w:val="NoSpacing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467002" w:rsidRDefault="00464765" w:rsidP="000E6422">
            <w:pPr>
              <w:pStyle w:val="NoSpacing"/>
              <w:jc w:val="center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cs/>
              </w:rPr>
              <w:t>কর্মসম্পাদন</w:t>
            </w:r>
          </w:p>
          <w:p w:rsidR="00464765" w:rsidRPr="00467002" w:rsidRDefault="00464765" w:rsidP="000E6422">
            <w:pPr>
              <w:pStyle w:val="NoSpacing"/>
              <w:jc w:val="center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cs/>
              </w:rPr>
              <w:t>সূচক</w:t>
            </w:r>
          </w:p>
        </w:tc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467002" w:rsidRDefault="00464765" w:rsidP="000E6422">
            <w:pPr>
              <w:pStyle w:val="NoSpacing"/>
              <w:jc w:val="center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cs/>
              </w:rPr>
              <w:t>একক</w:t>
            </w:r>
          </w:p>
          <w:p w:rsidR="00464765" w:rsidRPr="00467002" w:rsidRDefault="00464765" w:rsidP="000E6422">
            <w:pPr>
              <w:pStyle w:val="NoSpacing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467002" w:rsidRDefault="00464765" w:rsidP="000E6422">
            <w:pPr>
              <w:pStyle w:val="NoSpacing"/>
              <w:jc w:val="center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cs/>
              </w:rPr>
              <w:t>কর্মসম্পাদন সূচকের মান</w:t>
            </w:r>
          </w:p>
        </w:tc>
        <w:tc>
          <w:tcPr>
            <w:tcW w:w="18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467002" w:rsidRDefault="00464765" w:rsidP="000E6422">
            <w:pPr>
              <w:pStyle w:val="NoSpacing"/>
              <w:jc w:val="center"/>
              <w:rPr>
                <w:rFonts w:ascii="NikoshBAN" w:hAnsi="NikoshBAN" w:cs="NikoshBAN"/>
                <w:cs/>
              </w:rPr>
            </w:pPr>
            <w:r w:rsidRPr="00467002">
              <w:rPr>
                <w:rFonts w:ascii="NikoshBAN" w:hAnsi="NikoshBAN" w:cs="NikoshBAN"/>
                <w:cs/>
              </w:rPr>
              <w:t>লক্ষ্যমাত্রা ২০২১-২০২২</w:t>
            </w:r>
          </w:p>
        </w:tc>
      </w:tr>
      <w:tr w:rsidR="00464765" w:rsidRPr="00467002" w:rsidTr="000E6422">
        <w:trPr>
          <w:trHeight w:val="368"/>
          <w:tblHeader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4765" w:rsidRPr="00467002" w:rsidRDefault="00464765" w:rsidP="000E6422">
            <w:pPr>
              <w:pStyle w:val="NoSpacing"/>
              <w:rPr>
                <w:rFonts w:ascii="NikoshBAN" w:hAnsi="NikoshBAN" w:cs="NikoshBAN"/>
              </w:rPr>
            </w:pPr>
          </w:p>
        </w:tc>
        <w:tc>
          <w:tcPr>
            <w:tcW w:w="8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467002" w:rsidRDefault="00464765" w:rsidP="000E6422">
            <w:pPr>
              <w:pStyle w:val="NoSpacing"/>
              <w:rPr>
                <w:rFonts w:ascii="NikoshBAN" w:hAnsi="NikoshBAN" w:cs="NikoshBAN"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467002" w:rsidRDefault="00464765" w:rsidP="000E6422">
            <w:pPr>
              <w:pStyle w:val="NoSpacing"/>
              <w:rPr>
                <w:rFonts w:ascii="NikoshBAN" w:hAnsi="NikoshBAN" w:cs="NikoshBAN"/>
              </w:rPr>
            </w:pPr>
          </w:p>
        </w:tc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467002" w:rsidRDefault="00464765" w:rsidP="000E6422">
            <w:pPr>
              <w:pStyle w:val="NoSpacing"/>
              <w:rPr>
                <w:rFonts w:ascii="NikoshBAN" w:hAnsi="NikoshBAN" w:cs="NikoshBAN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467002" w:rsidRDefault="00464765" w:rsidP="000E6422">
            <w:pPr>
              <w:pStyle w:val="NoSpacing"/>
              <w:rPr>
                <w:rFonts w:ascii="NikoshBAN" w:hAnsi="NikoshBAN" w:cs="NikoshBAN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467002" w:rsidRDefault="00464765" w:rsidP="000E6422">
            <w:pPr>
              <w:pStyle w:val="NoSpacing"/>
              <w:jc w:val="center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cs/>
              </w:rPr>
              <w:t>অসাধারণ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467002" w:rsidRDefault="00464765" w:rsidP="000E6422">
            <w:pPr>
              <w:pStyle w:val="NoSpacing"/>
              <w:jc w:val="center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cs/>
              </w:rPr>
              <w:t>উত্তম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467002" w:rsidRDefault="00464765" w:rsidP="000E6422">
            <w:pPr>
              <w:pStyle w:val="NoSpacing"/>
              <w:jc w:val="center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cs/>
              </w:rPr>
              <w:t>চলতি মান</w:t>
            </w:r>
          </w:p>
        </w:tc>
      </w:tr>
      <w:tr w:rsidR="00464765" w:rsidRPr="00467002" w:rsidTr="000E6422">
        <w:trPr>
          <w:trHeight w:val="289"/>
          <w:tblHeader/>
          <w:jc w:val="center"/>
        </w:trPr>
        <w:tc>
          <w:tcPr>
            <w:tcW w:w="3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65" w:rsidRPr="00467002" w:rsidRDefault="00464765" w:rsidP="000E6422">
            <w:pPr>
              <w:pStyle w:val="NoSpacing"/>
              <w:rPr>
                <w:rFonts w:ascii="NikoshBAN" w:hAnsi="NikoshBAN" w:cs="NikoshBAN"/>
              </w:rPr>
            </w:pPr>
          </w:p>
        </w:tc>
        <w:tc>
          <w:tcPr>
            <w:tcW w:w="8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467002" w:rsidRDefault="00464765" w:rsidP="000E6422">
            <w:pPr>
              <w:pStyle w:val="NoSpacing"/>
              <w:rPr>
                <w:rFonts w:ascii="NikoshBAN" w:hAnsi="NikoshBAN" w:cs="NikoshBAN"/>
              </w:rPr>
            </w:pPr>
          </w:p>
        </w:tc>
        <w:tc>
          <w:tcPr>
            <w:tcW w:w="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467002" w:rsidRDefault="00464765" w:rsidP="000E6422">
            <w:pPr>
              <w:pStyle w:val="NoSpacing"/>
              <w:rPr>
                <w:rFonts w:ascii="NikoshBAN" w:hAnsi="NikoshBAN" w:cs="NikoshBAN"/>
              </w:rPr>
            </w:pPr>
          </w:p>
        </w:tc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467002" w:rsidRDefault="00464765" w:rsidP="000E6422">
            <w:pPr>
              <w:pStyle w:val="NoSpacing"/>
              <w:rPr>
                <w:rFonts w:ascii="NikoshBAN" w:hAnsi="NikoshBAN" w:cs="NikoshBAN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467002" w:rsidRDefault="00464765" w:rsidP="000E6422">
            <w:pPr>
              <w:pStyle w:val="NoSpacing"/>
              <w:rPr>
                <w:rFonts w:ascii="NikoshBAN" w:hAnsi="NikoshBAN" w:cs="NikoshBAN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467002" w:rsidRDefault="00464765" w:rsidP="000E6422">
            <w:pPr>
              <w:pStyle w:val="NoSpacing"/>
              <w:jc w:val="center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cs/>
              </w:rPr>
              <w:t>১০০%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467002" w:rsidRDefault="00464765" w:rsidP="000E6422">
            <w:pPr>
              <w:pStyle w:val="NoSpacing"/>
              <w:jc w:val="center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cs/>
              </w:rPr>
              <w:t>৮০%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467002" w:rsidRDefault="00464765" w:rsidP="000E6422">
            <w:pPr>
              <w:pStyle w:val="NoSpacing"/>
              <w:jc w:val="center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cs/>
              </w:rPr>
              <w:t>৬০%</w:t>
            </w:r>
          </w:p>
        </w:tc>
      </w:tr>
      <w:tr w:rsidR="00464765" w:rsidRPr="00467002" w:rsidTr="000E6422">
        <w:trPr>
          <w:trHeight w:val="289"/>
          <w:tblHeader/>
          <w:jc w:val="center"/>
        </w:trPr>
        <w:tc>
          <w:tcPr>
            <w:tcW w:w="315" w:type="pct"/>
            <w:tcBorders>
              <w:left w:val="single" w:sz="4" w:space="0" w:color="000000"/>
              <w:right w:val="single" w:sz="4" w:space="0" w:color="000000"/>
            </w:tcBorders>
          </w:tcPr>
          <w:p w:rsidR="00464765" w:rsidRPr="00467002" w:rsidRDefault="00464765" w:rsidP="000E6422">
            <w:pPr>
              <w:pStyle w:val="NoSpacing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szCs w:val="22"/>
                <w:cs/>
              </w:rPr>
              <w:t>০১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/>
                <w:szCs w:val="22"/>
                <w:rtl/>
                <w:cs/>
              </w:rPr>
              <w:t>[</w:t>
            </w:r>
            <w:r w:rsidRPr="00467002">
              <w:rPr>
                <w:rFonts w:ascii="NikoshBAN" w:hAnsi="NikoshBAN" w:cs="NikoshBAN"/>
                <w:szCs w:val="22"/>
                <w:rtl/>
                <w:cs/>
                <w:lang w:bidi="bn-IN"/>
              </w:rPr>
              <w:t>১</w:t>
            </w:r>
            <w:r w:rsidRPr="00467002">
              <w:rPr>
                <w:rFonts w:ascii="NikoshBAN" w:hAnsi="NikoshBAN" w:cs="NikoshBAN"/>
                <w:szCs w:val="22"/>
                <w:rtl/>
                <w:cs/>
              </w:rPr>
              <w:t>.</w:t>
            </w:r>
            <w:r w:rsidRPr="00467002">
              <w:rPr>
                <w:rFonts w:ascii="NikoshBAN" w:hAnsi="NikoshBAN" w:cs="NikoshBAN"/>
                <w:szCs w:val="22"/>
                <w:rtl/>
                <w:cs/>
                <w:lang w:bidi="bn-IN"/>
              </w:rPr>
              <w:t>১</w:t>
            </w:r>
            <w:r w:rsidRPr="00467002">
              <w:rPr>
                <w:rFonts w:ascii="NikoshBAN" w:hAnsi="NikoshBAN" w:cs="NikoshBAN"/>
                <w:szCs w:val="22"/>
                <w:rtl/>
                <w:cs/>
              </w:rPr>
              <w:t xml:space="preserve">] </w:t>
            </w:r>
            <w:r w:rsidRPr="00467002">
              <w:rPr>
                <w:rFonts w:ascii="NikoshBAN" w:hAnsi="NikoshBAN" w:cs="NikoshBAN"/>
                <w:szCs w:val="22"/>
                <w:rtl/>
                <w:cs/>
                <w:lang w:bidi="bn-IN"/>
              </w:rPr>
              <w:t>ই</w:t>
            </w:r>
            <w:r w:rsidRPr="00467002">
              <w:rPr>
                <w:rFonts w:ascii="NikoshBAN" w:hAnsi="NikoshBAN" w:cs="NikoshBAN"/>
                <w:szCs w:val="22"/>
                <w:rtl/>
                <w:cs/>
              </w:rPr>
              <w:t>-</w:t>
            </w:r>
            <w:r w:rsidRPr="00467002">
              <w:rPr>
                <w:rFonts w:ascii="NikoshBAN" w:hAnsi="NikoshBAN" w:cs="NikoshBAN"/>
                <w:szCs w:val="22"/>
                <w:rtl/>
                <w:cs/>
                <w:lang w:bidi="bn-IN"/>
              </w:rPr>
              <w:t xml:space="preserve">নথির ব্যবহার বৃদ্ধি  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pStyle w:val="NoSpacing"/>
              <w:spacing w:line="276" w:lineRule="auto"/>
              <w:rPr>
                <w:rFonts w:ascii="NikoshBAN" w:hAnsi="NikoshBAN" w:cs="NikoshBAN"/>
                <w:cs/>
              </w:rPr>
            </w:pPr>
            <w:r w:rsidRPr="00801C66">
              <w:rPr>
                <w:rFonts w:ascii="NikoshBAN" w:hAnsi="NikoshBAN" w:cs="NikoshBAN"/>
                <w:szCs w:val="22"/>
                <w:cs/>
              </w:rPr>
              <w:t>[১.১.১] ই-ফাইলে নোট</w:t>
            </w:r>
            <w:r w:rsidRPr="00801C66">
              <w:rPr>
                <w:rFonts w:ascii="NikoshBAN" w:hAnsi="NikoshBAN" w:cs="NikoshBAN"/>
                <w:sz w:val="18"/>
                <w:cs/>
              </w:rPr>
              <w:t xml:space="preserve"> </w:t>
            </w:r>
            <w:r w:rsidRPr="00467002">
              <w:rPr>
                <w:rFonts w:ascii="NikoshBAN" w:hAnsi="NikoshBAN" w:cs="NikoshBAN"/>
                <w:szCs w:val="22"/>
                <w:cs/>
              </w:rPr>
              <w:t>নিস্পত্তিকৃত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pStyle w:val="NoSpacing"/>
              <w:spacing w:line="276" w:lineRule="auto"/>
              <w:jc w:val="center"/>
              <w:rPr>
                <w:rFonts w:ascii="NikoshBAN" w:hAnsi="NikoshBAN" w:cs="NikoshBAN"/>
                <w:cs/>
              </w:rPr>
            </w:pPr>
            <w:r w:rsidRPr="00467002">
              <w:rPr>
                <w:rFonts w:ascii="NikoshBAN" w:hAnsi="NikoshBAN" w:cs="NikoshBAN"/>
              </w:rPr>
              <w:t>%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937101" w:rsidRDefault="00464765" w:rsidP="000E6422">
            <w:pPr>
              <w:pStyle w:val="NoSpacing"/>
              <w:spacing w:line="276" w:lineRule="auto"/>
              <w:jc w:val="center"/>
              <w:rPr>
                <w:rFonts w:ascii="NikoshBAN" w:hAnsi="NikoshBAN" w:cs="NikoshBAN"/>
                <w:szCs w:val="22"/>
                <w:lang w:val="en-AU"/>
              </w:rPr>
            </w:pPr>
            <w:r>
              <w:rPr>
                <w:rFonts w:ascii="NikoshBAN" w:hAnsi="NikoshBAN" w:cs="NikoshBAN"/>
                <w:szCs w:val="22"/>
                <w:cs/>
                <w:lang w:val="en-AU"/>
              </w:rPr>
              <w:t>১৫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pStyle w:val="NoSpacing"/>
              <w:spacing w:line="276" w:lineRule="auto"/>
              <w:jc w:val="center"/>
              <w:rPr>
                <w:rFonts w:ascii="NikoshBAN" w:hAnsi="NikoshBAN" w:cs="NikoshBAN"/>
                <w:cs/>
              </w:rPr>
            </w:pPr>
            <w:r w:rsidRPr="00467002">
              <w:rPr>
                <w:rFonts w:ascii="NikoshBAN" w:hAnsi="NikoshBAN" w:cs="NikoshBAN"/>
                <w:szCs w:val="22"/>
                <w:cs/>
              </w:rPr>
              <w:t>৮০</w:t>
            </w:r>
            <w:r w:rsidRPr="00467002">
              <w:rPr>
                <w:rFonts w:ascii="NikoshBAN" w:hAnsi="NikoshBAN" w:cs="NikoshBAN"/>
              </w:rPr>
              <w:t>%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pStyle w:val="NoSpacing"/>
              <w:spacing w:line="276" w:lineRule="auto"/>
              <w:jc w:val="center"/>
              <w:rPr>
                <w:rFonts w:ascii="NikoshBAN" w:hAnsi="NikoshBAN" w:cs="NikoshBAN"/>
                <w:cs/>
              </w:rPr>
            </w:pPr>
            <w:r w:rsidRPr="00467002">
              <w:rPr>
                <w:rFonts w:ascii="NikoshBAN" w:hAnsi="NikoshBAN" w:cs="NikoshBAN"/>
                <w:szCs w:val="22"/>
                <w:cs/>
              </w:rPr>
              <w:t>৭০</w:t>
            </w:r>
            <w:r w:rsidRPr="00467002">
              <w:rPr>
                <w:rFonts w:ascii="NikoshBAN" w:hAnsi="NikoshBAN" w:cs="NikoshBAN"/>
              </w:rPr>
              <w:t>%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pStyle w:val="NoSpacing"/>
              <w:spacing w:line="276" w:lineRule="auto"/>
              <w:jc w:val="center"/>
              <w:rPr>
                <w:rFonts w:ascii="NikoshBAN" w:hAnsi="NikoshBAN" w:cs="NikoshBAN"/>
                <w:cs/>
              </w:rPr>
            </w:pPr>
            <w:r w:rsidRPr="00467002">
              <w:rPr>
                <w:rFonts w:ascii="NikoshBAN" w:hAnsi="NikoshBAN" w:cs="NikoshBAN"/>
                <w:szCs w:val="22"/>
                <w:cs/>
              </w:rPr>
              <w:t>৬০</w:t>
            </w:r>
            <w:r w:rsidRPr="00467002">
              <w:rPr>
                <w:rFonts w:ascii="NikoshBAN" w:hAnsi="NikoshBAN" w:cs="NikoshBAN"/>
              </w:rPr>
              <w:t>%</w:t>
            </w:r>
          </w:p>
        </w:tc>
      </w:tr>
      <w:tr w:rsidR="00464765" w:rsidRPr="00467002" w:rsidTr="000E6422">
        <w:trPr>
          <w:trHeight w:val="289"/>
          <w:tblHeader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4765" w:rsidRPr="00467002" w:rsidRDefault="00464765" w:rsidP="000E6422">
            <w:pPr>
              <w:pStyle w:val="NoSpacing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szCs w:val="22"/>
                <w:cs/>
              </w:rPr>
              <w:t>০২</w:t>
            </w:r>
          </w:p>
        </w:tc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/>
                <w:szCs w:val="22"/>
                <w:rtl/>
                <w:cs/>
              </w:rPr>
              <w:t>[</w:t>
            </w:r>
            <w:r w:rsidRPr="00467002">
              <w:rPr>
                <w:rFonts w:ascii="NikoshBAN" w:hAnsi="NikoshBAN" w:cs="NikoshBAN"/>
                <w:szCs w:val="22"/>
                <w:rtl/>
                <w:cs/>
                <w:lang w:bidi="bn-IN"/>
              </w:rPr>
              <w:t>২</w:t>
            </w:r>
            <w:r w:rsidRPr="00467002">
              <w:rPr>
                <w:rFonts w:ascii="NikoshBAN" w:hAnsi="NikoshBAN" w:cs="NikoshBAN"/>
                <w:szCs w:val="22"/>
                <w:rtl/>
                <w:cs/>
              </w:rPr>
              <w:t>.</w:t>
            </w:r>
            <w:r w:rsidRPr="00467002">
              <w:rPr>
                <w:rFonts w:ascii="NikoshBAN" w:hAnsi="NikoshBAN" w:cs="NikoshBAN"/>
                <w:szCs w:val="22"/>
                <w:rtl/>
                <w:cs/>
                <w:lang w:bidi="bn-IN"/>
              </w:rPr>
              <w:t>১</w:t>
            </w:r>
            <w:r w:rsidRPr="00467002">
              <w:rPr>
                <w:rFonts w:ascii="NikoshBAN" w:hAnsi="NikoshBAN" w:cs="NikoshBAN"/>
                <w:szCs w:val="22"/>
                <w:rtl/>
                <w:cs/>
              </w:rPr>
              <w:t xml:space="preserve">] </w:t>
            </w:r>
            <w:r w:rsidRPr="00467002">
              <w:rPr>
                <w:rFonts w:ascii="NikoshBAN" w:hAnsi="NikoshBAN" w:cs="NikoshBAN"/>
                <w:szCs w:val="22"/>
                <w:rtl/>
                <w:cs/>
                <w:lang w:bidi="bn-IN"/>
              </w:rPr>
              <w:t>তথ্য বাতায়ন হালনাগাদকরণ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szCs w:val="22"/>
                <w:rtl/>
                <w:cs/>
              </w:rPr>
              <w:t>[</w:t>
            </w:r>
            <w:r w:rsidRPr="00467002">
              <w:rPr>
                <w:rFonts w:ascii="NikoshBAN" w:hAnsi="NikoshBAN" w:cs="NikoshBAN"/>
                <w:szCs w:val="22"/>
                <w:rtl/>
                <w:cs/>
                <w:lang w:bidi="bn-IN"/>
              </w:rPr>
              <w:t>২</w:t>
            </w:r>
            <w:r w:rsidRPr="00467002">
              <w:rPr>
                <w:rFonts w:ascii="NikoshBAN" w:hAnsi="NikoshBAN" w:cs="NikoshBAN"/>
                <w:szCs w:val="22"/>
                <w:rtl/>
                <w:cs/>
              </w:rPr>
              <w:t>.</w:t>
            </w:r>
            <w:r w:rsidRPr="00467002">
              <w:rPr>
                <w:rFonts w:ascii="NikoshBAN" w:hAnsi="NikoshBAN" w:cs="NikoshBAN"/>
                <w:szCs w:val="22"/>
                <w:rtl/>
                <w:cs/>
                <w:lang w:bidi="bn-IN"/>
              </w:rPr>
              <w:t>১</w:t>
            </w:r>
            <w:r w:rsidRPr="00467002">
              <w:rPr>
                <w:rFonts w:ascii="NikoshBAN" w:hAnsi="NikoshBAN" w:cs="NikoshBAN"/>
                <w:szCs w:val="22"/>
                <w:rtl/>
                <w:cs/>
              </w:rPr>
              <w:t>.</w:t>
            </w:r>
            <w:r w:rsidRPr="00467002">
              <w:rPr>
                <w:rFonts w:ascii="NikoshBAN" w:hAnsi="NikoshBAN" w:cs="NikoshBAN"/>
                <w:szCs w:val="22"/>
                <w:rtl/>
                <w:cs/>
                <w:lang w:bidi="bn-IN"/>
              </w:rPr>
              <w:t>১</w:t>
            </w:r>
            <w:r w:rsidRPr="00467002">
              <w:rPr>
                <w:rFonts w:ascii="NikoshBAN" w:hAnsi="NikoshBAN" w:cs="NikoshBAN"/>
                <w:szCs w:val="22"/>
                <w:rtl/>
                <w:cs/>
              </w:rPr>
              <w:t xml:space="preserve">] </w:t>
            </w:r>
            <w:r w:rsidRPr="00467002">
              <w:rPr>
                <w:rFonts w:ascii="NikoshBAN" w:hAnsi="NikoshBAN" w:cs="NikoshBAN"/>
                <w:szCs w:val="22"/>
                <w:rtl/>
                <w:cs/>
                <w:lang w:bidi="bn-IN"/>
              </w:rPr>
              <w:t>তথ্য বাতায়নে সকল সেবা বক্স হালনাগাদকৃত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szCs w:val="22"/>
                <w:cs/>
                <w:lang w:val="en-AU" w:bidi="bn-IN"/>
              </w:rPr>
              <w:t xml:space="preserve">হালনাগাদের 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সংখ্যা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১০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৪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৩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২</w:t>
            </w:r>
          </w:p>
        </w:tc>
      </w:tr>
      <w:tr w:rsidR="00464765" w:rsidRPr="00467002" w:rsidTr="000E6422">
        <w:trPr>
          <w:trHeight w:val="289"/>
          <w:tblHeader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4765" w:rsidRPr="00467002" w:rsidRDefault="00464765" w:rsidP="000E6422">
            <w:pPr>
              <w:pStyle w:val="NoSpacing"/>
              <w:rPr>
                <w:rFonts w:ascii="NikoshBAN" w:hAnsi="NikoshBAN" w:cs="NikoshBAN"/>
              </w:rPr>
            </w:pPr>
          </w:p>
        </w:tc>
        <w:tc>
          <w:tcPr>
            <w:tcW w:w="8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rPr>
                <w:rFonts w:ascii="NikoshBAN" w:hAnsi="NikoshBAN" w:cs="NikoshBAN"/>
                <w:rtl/>
                <w:cs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/>
                <w:szCs w:val="22"/>
              </w:rPr>
              <w:t>[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২</w:t>
            </w:r>
            <w:r w:rsidRPr="00467002">
              <w:rPr>
                <w:rFonts w:ascii="NikoshBAN" w:hAnsi="NikoshBAN" w:cs="NikoshBAN"/>
                <w:szCs w:val="22"/>
              </w:rPr>
              <w:t>.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১</w:t>
            </w:r>
            <w:r w:rsidRPr="00467002">
              <w:rPr>
                <w:rFonts w:ascii="NikoshBAN" w:hAnsi="NikoshBAN" w:cs="NikoshBAN"/>
                <w:szCs w:val="22"/>
              </w:rPr>
              <w:t>.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২</w:t>
            </w:r>
            <w:r w:rsidRPr="00467002">
              <w:rPr>
                <w:rFonts w:ascii="NikoshBAN" w:hAnsi="NikoshBAN" w:cs="NikoshBAN"/>
                <w:szCs w:val="22"/>
              </w:rPr>
              <w:t xml:space="preserve">] 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বিভিন্ন প্রকাশনা ও তথ্যাদি তথ্য বাতায়নে প্রকাশিত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  <w:szCs w:val="22"/>
                <w:cs/>
                <w:lang w:val="en-AU" w:bidi="bn-IN"/>
              </w:rPr>
              <w:t xml:space="preserve">হালনাগাদের 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সংখ্যা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৫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৪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৩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২</w:t>
            </w:r>
          </w:p>
        </w:tc>
      </w:tr>
      <w:tr w:rsidR="00464765" w:rsidRPr="00467002" w:rsidTr="000E6422">
        <w:trPr>
          <w:trHeight w:val="289"/>
          <w:tblHeader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4765" w:rsidRPr="00467002" w:rsidRDefault="00464765" w:rsidP="000E6422">
            <w:pPr>
              <w:pStyle w:val="NoSpacing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szCs w:val="22"/>
                <w:cs/>
              </w:rPr>
              <w:t>০৩</w:t>
            </w:r>
          </w:p>
        </w:tc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/>
                <w:szCs w:val="22"/>
                <w:rtl/>
                <w:cs/>
              </w:rPr>
              <w:t>[</w:t>
            </w:r>
            <w:r w:rsidRPr="00467002">
              <w:rPr>
                <w:rFonts w:ascii="NikoshBAN" w:hAnsi="NikoshBAN" w:cs="NikoshBAN"/>
                <w:szCs w:val="22"/>
                <w:rtl/>
                <w:cs/>
                <w:lang w:bidi="bn-IN"/>
              </w:rPr>
              <w:t>৩</w:t>
            </w:r>
            <w:r w:rsidRPr="00467002">
              <w:rPr>
                <w:rFonts w:ascii="NikoshBAN" w:hAnsi="NikoshBAN" w:cs="NikoshBAN"/>
                <w:szCs w:val="22"/>
                <w:rtl/>
                <w:cs/>
              </w:rPr>
              <w:t>.</w:t>
            </w:r>
            <w:r w:rsidRPr="00467002">
              <w:rPr>
                <w:rFonts w:ascii="NikoshBAN" w:hAnsi="NikoshBAN" w:cs="NikoshBAN"/>
                <w:szCs w:val="22"/>
                <w:rtl/>
                <w:cs/>
                <w:lang w:bidi="bn-IN"/>
              </w:rPr>
              <w:t>১</w:t>
            </w:r>
            <w:r w:rsidRPr="00467002">
              <w:rPr>
                <w:rFonts w:ascii="NikoshBAN" w:hAnsi="NikoshBAN" w:cs="NikoshBAN"/>
                <w:szCs w:val="22"/>
                <w:rtl/>
                <w:cs/>
              </w:rPr>
              <w:t xml:space="preserve">] </w:t>
            </w:r>
            <w:r w:rsidRPr="00467002">
              <w:rPr>
                <w:rFonts w:ascii="NikoshBAN" w:hAnsi="NikoshBAN" w:cs="NikoshBAN"/>
                <w:szCs w:val="22"/>
                <w:rtl/>
                <w:cs/>
                <w:lang w:bidi="bn-IN"/>
              </w:rPr>
              <w:t>ই</w:t>
            </w:r>
            <w:r w:rsidRPr="00467002">
              <w:rPr>
                <w:rFonts w:ascii="NikoshBAN" w:hAnsi="NikoshBAN" w:cs="NikoshBAN"/>
                <w:szCs w:val="22"/>
                <w:rtl/>
                <w:cs/>
              </w:rPr>
              <w:t>-</w:t>
            </w:r>
            <w:r w:rsidRPr="00467002">
              <w:rPr>
                <w:rFonts w:ascii="NikoshBAN" w:hAnsi="NikoshBAN" w:cs="NikoshBAN"/>
                <w:szCs w:val="22"/>
                <w:rtl/>
                <w:cs/>
                <w:lang w:bidi="bn-IN"/>
              </w:rPr>
              <w:t xml:space="preserve">গভর্ন্যান্স ও উদ্ভাবন কর্মপরিকল্পনা বাস্তবায়ন 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szCs w:val="22"/>
              </w:rPr>
              <w:t>[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৩</w:t>
            </w:r>
            <w:r w:rsidRPr="00467002">
              <w:rPr>
                <w:rFonts w:ascii="NikoshBAN" w:hAnsi="NikoshBAN" w:cs="NikoshBAN"/>
                <w:szCs w:val="22"/>
              </w:rPr>
              <w:t>.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১</w:t>
            </w:r>
            <w:r w:rsidRPr="00467002">
              <w:rPr>
                <w:rFonts w:ascii="NikoshBAN" w:hAnsi="NikoshBAN" w:cs="NikoshBAN"/>
                <w:szCs w:val="22"/>
              </w:rPr>
              <w:t>.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১</w:t>
            </w:r>
            <w:r w:rsidRPr="00467002">
              <w:rPr>
                <w:rFonts w:ascii="NikoshBAN" w:hAnsi="NikoshBAN" w:cs="NikoshBAN"/>
                <w:szCs w:val="22"/>
              </w:rPr>
              <w:t xml:space="preserve">] 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 xml:space="preserve">কর্মপরিকল্পনা বাস্তবায়ন সংক্রান্ত প্রশিক্ষণ আয়োজিত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  <w:rtl/>
                <w:cs/>
              </w:rPr>
            </w:pPr>
            <w:r>
              <w:rPr>
                <w:rFonts w:ascii="NikoshBAN" w:hAnsi="NikoshBAN" w:cs="NikoshBAN"/>
                <w:szCs w:val="22"/>
                <w:cs/>
                <w:lang w:bidi="bn-IN"/>
              </w:rPr>
              <w:t>প্রশিক্ষণের সংখ্যা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৫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৪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৩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২</w:t>
            </w:r>
          </w:p>
        </w:tc>
      </w:tr>
      <w:tr w:rsidR="00464765" w:rsidRPr="0073488C" w:rsidTr="000E6422">
        <w:trPr>
          <w:trHeight w:val="289"/>
          <w:tblHeader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4765" w:rsidRPr="00467002" w:rsidRDefault="00464765" w:rsidP="000E6422">
            <w:pPr>
              <w:pStyle w:val="NoSpacing"/>
              <w:rPr>
                <w:rFonts w:ascii="NikoshBAN" w:hAnsi="NikoshBAN" w:cs="NikoshBAN"/>
              </w:rPr>
            </w:pPr>
          </w:p>
        </w:tc>
        <w:tc>
          <w:tcPr>
            <w:tcW w:w="8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rPr>
                <w:rFonts w:ascii="NikoshBAN" w:hAnsi="NikoshBAN" w:cs="NikoshBAN"/>
                <w:rtl/>
                <w:cs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szCs w:val="22"/>
              </w:rPr>
              <w:t>[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৩</w:t>
            </w:r>
            <w:r w:rsidRPr="00467002">
              <w:rPr>
                <w:rFonts w:ascii="NikoshBAN" w:hAnsi="NikoshBAN" w:cs="NikoshBAN"/>
                <w:szCs w:val="22"/>
              </w:rPr>
              <w:t>.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১</w:t>
            </w:r>
            <w:r w:rsidRPr="00467002">
              <w:rPr>
                <w:rFonts w:ascii="NikoshBAN" w:hAnsi="NikoshBAN" w:cs="NikoshBAN"/>
                <w:szCs w:val="22"/>
              </w:rPr>
              <w:t>.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২</w:t>
            </w:r>
            <w:r w:rsidRPr="00467002">
              <w:rPr>
                <w:rFonts w:ascii="NikoshBAN" w:hAnsi="NikoshBAN" w:cs="NikoshBAN"/>
                <w:szCs w:val="22"/>
              </w:rPr>
              <w:t xml:space="preserve">] </w:t>
            </w:r>
            <w:r w:rsidRPr="00467002">
              <w:rPr>
                <w:rFonts w:ascii="NikoshBAN" w:hAnsi="NikoshBAN" w:cs="NikoshBAN" w:hint="cs"/>
                <w:szCs w:val="22"/>
                <w:cs/>
                <w:lang w:bidi="bn-IN"/>
              </w:rPr>
              <w:t>কর্মপরিকল্পনার বাস্তবায়ন অগ্রগতি পর্যালোচনা সংক্রান্ত সভা আয়োজিত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  <w:rtl/>
                <w:cs/>
              </w:rPr>
            </w:pPr>
            <w:r>
              <w:rPr>
                <w:rFonts w:ascii="NikoshBAN" w:hAnsi="NikoshBAN" w:cs="NikoshBAN"/>
                <w:szCs w:val="22"/>
                <w:cs/>
                <w:lang w:val="en-AU" w:bidi="bn-IN"/>
              </w:rPr>
              <w:t xml:space="preserve">সভার </w:t>
            </w:r>
            <w:r w:rsidRPr="00467002">
              <w:rPr>
                <w:rFonts w:ascii="NikoshBAN" w:hAnsi="NikoshBAN" w:cs="NikoshBAN" w:hint="cs"/>
                <w:szCs w:val="22"/>
                <w:cs/>
                <w:lang w:bidi="bn-IN"/>
              </w:rPr>
              <w:t>সংখ্যা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৫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 w:hint="cs"/>
                <w:szCs w:val="22"/>
                <w:cs/>
                <w:lang w:bidi="bn-IN"/>
              </w:rPr>
              <w:t>৪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 w:hint="cs"/>
                <w:szCs w:val="22"/>
                <w:cs/>
                <w:lang w:bidi="bn-IN"/>
              </w:rPr>
              <w:t>৩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 w:hint="cs"/>
                <w:szCs w:val="22"/>
                <w:cs/>
                <w:lang w:bidi="bn-IN"/>
              </w:rPr>
              <w:t>২</w:t>
            </w:r>
          </w:p>
        </w:tc>
      </w:tr>
      <w:tr w:rsidR="00464765" w:rsidRPr="0073488C" w:rsidTr="000E6422">
        <w:trPr>
          <w:trHeight w:val="289"/>
          <w:tblHeader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4765" w:rsidRPr="00467002" w:rsidRDefault="00464765" w:rsidP="000E6422">
            <w:pPr>
              <w:pStyle w:val="NoSpacing"/>
              <w:rPr>
                <w:rFonts w:ascii="NikoshBAN" w:hAnsi="NikoshBAN" w:cs="NikoshBAN"/>
              </w:rPr>
            </w:pPr>
          </w:p>
        </w:tc>
        <w:tc>
          <w:tcPr>
            <w:tcW w:w="8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rPr>
                <w:rFonts w:ascii="NikoshBAN" w:hAnsi="NikoshBAN" w:cs="NikoshBAN"/>
                <w:rtl/>
                <w:cs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szCs w:val="22"/>
              </w:rPr>
              <w:t>[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৩</w:t>
            </w:r>
            <w:r w:rsidRPr="00467002">
              <w:rPr>
                <w:rFonts w:ascii="NikoshBAN" w:hAnsi="NikoshBAN" w:cs="NikoshBAN"/>
                <w:szCs w:val="22"/>
              </w:rPr>
              <w:t>.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১</w:t>
            </w:r>
            <w:r w:rsidRPr="00467002">
              <w:rPr>
                <w:rFonts w:ascii="NikoshBAN" w:hAnsi="NikoshBAN" w:cs="NikoshBAN"/>
                <w:szCs w:val="22"/>
              </w:rPr>
              <w:t>.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৩</w:t>
            </w:r>
            <w:r w:rsidRPr="00467002">
              <w:rPr>
                <w:rFonts w:ascii="NikoshBAN" w:hAnsi="NikoshBAN" w:cs="NikoshBAN"/>
                <w:szCs w:val="22"/>
              </w:rPr>
              <w:t>]</w:t>
            </w:r>
            <w:r w:rsidRPr="00467002">
              <w:rPr>
                <w:rFonts w:ascii="NikoshBAN" w:hAnsi="NikoshBAN" w:cs="NikoshBAN" w:hint="cs"/>
                <w:szCs w:val="22"/>
                <w:cs/>
                <w:lang w:bidi="bn-IN"/>
              </w:rPr>
              <w:t xml:space="preserve"> কর্মপরিকল্পনার অর্ধবার্ষিক স্ব</w:t>
            </w:r>
            <w:r w:rsidRPr="00467002">
              <w:rPr>
                <w:rFonts w:ascii="NikoshBAN" w:hAnsi="NikoshBAN" w:cs="NikoshBAN" w:hint="cs"/>
                <w:szCs w:val="22"/>
                <w:rtl/>
                <w:cs/>
              </w:rPr>
              <w:t>-</w:t>
            </w:r>
            <w:r w:rsidRPr="00467002">
              <w:rPr>
                <w:rFonts w:ascii="NikoshBAN" w:hAnsi="NikoshBAN" w:cs="NikoshBAN" w:hint="cs"/>
                <w:szCs w:val="22"/>
                <w:rtl/>
                <w:cs/>
                <w:lang w:bidi="bn-IN"/>
              </w:rPr>
              <w:t xml:space="preserve">মূল্যায়ন প্রতিবেদন </w:t>
            </w:r>
            <w:r>
              <w:rPr>
                <w:rFonts w:ascii="NikoshBAN" w:hAnsi="NikoshBAN" w:cs="NikoshBAN"/>
                <w:szCs w:val="22"/>
                <w:cs/>
                <w:lang w:bidi="bn-IN"/>
              </w:rPr>
              <w:t>ঊর্ধ্বতন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 xml:space="preserve"> কর্তৃপক্ষের নিকট</w:t>
            </w:r>
            <w:r w:rsidRPr="00467002">
              <w:rPr>
                <w:rFonts w:ascii="NikoshBAN" w:hAnsi="NikoshBAN" w:cs="NikoshBAN" w:hint="cs"/>
                <w:szCs w:val="22"/>
                <w:cs/>
                <w:lang w:bidi="bn-IN"/>
              </w:rPr>
              <w:t xml:space="preserve"> প্রেরিত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 w:hint="cs"/>
                <w:szCs w:val="22"/>
                <w:cs/>
                <w:lang w:bidi="bn-IN"/>
              </w:rPr>
              <w:t>তারিখ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৫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১৩</w:t>
            </w:r>
            <w:r w:rsidRPr="00467002">
              <w:rPr>
                <w:rFonts w:ascii="NikoshBAN" w:hAnsi="NikoshBAN" w:cs="NikoshBAN"/>
                <w:szCs w:val="22"/>
              </w:rPr>
              <w:t>/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০১</w:t>
            </w:r>
            <w:r w:rsidRPr="00467002">
              <w:rPr>
                <w:rFonts w:ascii="NikoshBAN" w:hAnsi="NikoshBAN" w:cs="NikoshBAN"/>
                <w:szCs w:val="22"/>
              </w:rPr>
              <w:t>/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২০২২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২০</w:t>
            </w:r>
            <w:r w:rsidRPr="00467002">
              <w:rPr>
                <w:rFonts w:ascii="NikoshBAN" w:hAnsi="NikoshBAN" w:cs="NikoshBAN"/>
                <w:szCs w:val="22"/>
              </w:rPr>
              <w:t>/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০১</w:t>
            </w:r>
            <w:r w:rsidRPr="00467002">
              <w:rPr>
                <w:rFonts w:ascii="NikoshBAN" w:hAnsi="NikoshBAN" w:cs="NikoshBAN"/>
                <w:szCs w:val="22"/>
              </w:rPr>
              <w:t>/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২০২২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২৭</w:t>
            </w:r>
            <w:r w:rsidRPr="00467002">
              <w:rPr>
                <w:rFonts w:ascii="NikoshBAN" w:hAnsi="NikoshBAN" w:cs="NikoshBAN"/>
                <w:szCs w:val="22"/>
              </w:rPr>
              <w:t>/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০১</w:t>
            </w:r>
            <w:r w:rsidRPr="00467002">
              <w:rPr>
                <w:rFonts w:ascii="NikoshBAN" w:hAnsi="NikoshBAN" w:cs="NikoshBAN"/>
                <w:szCs w:val="22"/>
              </w:rPr>
              <w:t>/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২০২২</w:t>
            </w:r>
          </w:p>
        </w:tc>
      </w:tr>
      <w:tr w:rsidR="00464765" w:rsidRPr="0073488C" w:rsidTr="000E6422">
        <w:trPr>
          <w:trHeight w:val="289"/>
          <w:tblHeader/>
          <w:jc w:val="center"/>
        </w:trPr>
        <w:tc>
          <w:tcPr>
            <w:tcW w:w="3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765" w:rsidRPr="00467002" w:rsidRDefault="00464765" w:rsidP="000E6422">
            <w:pPr>
              <w:pStyle w:val="NoSpacing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szCs w:val="22"/>
                <w:cs/>
              </w:rPr>
              <w:t>০৪</w:t>
            </w:r>
          </w:p>
        </w:tc>
        <w:tc>
          <w:tcPr>
            <w:tcW w:w="8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/>
                <w:szCs w:val="22"/>
              </w:rPr>
              <w:t>[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৪</w:t>
            </w:r>
            <w:r w:rsidRPr="00467002">
              <w:rPr>
                <w:rFonts w:ascii="NikoshBAN" w:hAnsi="NikoshBAN" w:cs="NikoshBAN"/>
                <w:szCs w:val="22"/>
              </w:rPr>
              <w:t>.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১</w:t>
            </w:r>
            <w:r w:rsidRPr="00467002">
              <w:rPr>
                <w:rFonts w:ascii="NikoshBAN" w:hAnsi="NikoshBAN" w:cs="NikoshBAN"/>
                <w:szCs w:val="22"/>
              </w:rPr>
              <w:t xml:space="preserve">] 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 xml:space="preserve">একটি </w:t>
            </w:r>
            <w:r w:rsidRPr="00467002">
              <w:rPr>
                <w:rFonts w:ascii="NikoshBAN" w:hAnsi="NikoshBAN" w:cs="NikoshBAN" w:hint="cs"/>
                <w:szCs w:val="22"/>
                <w:cs/>
                <w:lang w:bidi="bn-IN"/>
              </w:rPr>
              <w:t>উদ্ভাবনী ধার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ণা</w:t>
            </w:r>
            <w:r w:rsidRPr="00467002">
              <w:rPr>
                <w:rFonts w:ascii="NikoshBAN" w:hAnsi="NikoshBAN" w:cs="NikoshBAN"/>
                <w:szCs w:val="22"/>
                <w:rtl/>
                <w:cs/>
              </w:rPr>
              <w:t xml:space="preserve">/ </w:t>
            </w:r>
            <w:r w:rsidRPr="00467002">
              <w:rPr>
                <w:rFonts w:ascii="NikoshBAN" w:hAnsi="NikoshBAN" w:cs="NikoshBAN" w:hint="cs"/>
                <w:szCs w:val="22"/>
                <w:cs/>
                <w:lang w:bidi="bn-IN"/>
              </w:rPr>
              <w:t>সেবা সহ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জি</w:t>
            </w:r>
            <w:r w:rsidRPr="00467002">
              <w:rPr>
                <w:rFonts w:ascii="NikoshBAN" w:hAnsi="NikoshBAN" w:cs="NikoshBAN" w:hint="cs"/>
                <w:szCs w:val="22"/>
                <w:cs/>
                <w:lang w:bidi="bn-IN"/>
              </w:rPr>
              <w:t>করণ</w:t>
            </w:r>
            <w:r w:rsidRPr="00467002">
              <w:rPr>
                <w:rFonts w:ascii="NikoshBAN" w:hAnsi="NikoshBAN" w:cs="NikoshBAN"/>
                <w:szCs w:val="22"/>
                <w:rtl/>
                <w:cs/>
              </w:rPr>
              <w:t>/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 xml:space="preserve"> ক্ষুদ্র উন্নয়ন কার্যক্রম বাস্তবায়ন 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szCs w:val="22"/>
              </w:rPr>
              <w:t>[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৪</w:t>
            </w:r>
            <w:r w:rsidRPr="00467002">
              <w:rPr>
                <w:rFonts w:ascii="NikoshBAN" w:hAnsi="NikoshBAN" w:cs="NikoshBAN"/>
                <w:szCs w:val="22"/>
              </w:rPr>
              <w:t>.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১</w:t>
            </w:r>
            <w:r w:rsidRPr="00467002">
              <w:rPr>
                <w:rFonts w:ascii="NikoshBAN" w:hAnsi="NikoshBAN" w:cs="NikoshBAN"/>
                <w:szCs w:val="22"/>
              </w:rPr>
              <w:t>.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১</w:t>
            </w:r>
            <w:r w:rsidRPr="00467002">
              <w:rPr>
                <w:rFonts w:ascii="NikoshBAN" w:hAnsi="NikoshBAN" w:cs="NikoshBAN"/>
                <w:szCs w:val="22"/>
              </w:rPr>
              <w:t xml:space="preserve">] 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 xml:space="preserve">একটি </w:t>
            </w:r>
            <w:r w:rsidRPr="00467002">
              <w:rPr>
                <w:rFonts w:ascii="NikoshBAN" w:hAnsi="NikoshBAN" w:cs="NikoshBAN" w:hint="cs"/>
                <w:szCs w:val="22"/>
                <w:cs/>
                <w:lang w:bidi="bn-IN"/>
              </w:rPr>
              <w:t>উদ্ভাবনী ধারনা</w:t>
            </w:r>
            <w:r w:rsidRPr="00467002">
              <w:rPr>
                <w:rFonts w:ascii="NikoshBAN" w:hAnsi="NikoshBAN" w:cs="NikoshBAN"/>
                <w:szCs w:val="22"/>
                <w:rtl/>
                <w:cs/>
              </w:rPr>
              <w:t xml:space="preserve">/ </w:t>
            </w:r>
            <w:r w:rsidRPr="00467002">
              <w:rPr>
                <w:rFonts w:ascii="NikoshBAN" w:hAnsi="NikoshBAN" w:cs="NikoshBAN" w:hint="cs"/>
                <w:szCs w:val="22"/>
                <w:cs/>
                <w:lang w:bidi="bn-IN"/>
              </w:rPr>
              <w:t>সেবা সহ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জি</w:t>
            </w:r>
            <w:r w:rsidRPr="00467002">
              <w:rPr>
                <w:rFonts w:ascii="NikoshBAN" w:hAnsi="NikoshBAN" w:cs="NikoshBAN" w:hint="cs"/>
                <w:szCs w:val="22"/>
                <w:cs/>
                <w:lang w:bidi="bn-IN"/>
              </w:rPr>
              <w:t>করণ</w:t>
            </w:r>
            <w:r w:rsidRPr="00467002">
              <w:rPr>
                <w:rFonts w:ascii="NikoshBAN" w:hAnsi="NikoshBAN" w:cs="NikoshBAN"/>
                <w:szCs w:val="22"/>
                <w:rtl/>
                <w:cs/>
              </w:rPr>
              <w:t>/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 xml:space="preserve"> ক্ষুদ্র উন্নয়ন কার্যক্রম বাস্তবায়িত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 xml:space="preserve">তারিখ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  <w:rtl/>
                <w:cs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৫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২৮</w:t>
            </w:r>
            <w:r w:rsidRPr="00467002">
              <w:rPr>
                <w:rFonts w:ascii="NikoshBAN" w:hAnsi="NikoshBAN" w:cs="NikoshBAN"/>
                <w:szCs w:val="22"/>
              </w:rPr>
              <w:t>/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২</w:t>
            </w:r>
            <w:r w:rsidRPr="00467002">
              <w:rPr>
                <w:rFonts w:ascii="NikoshBAN" w:hAnsi="NikoshBAN" w:cs="NikoshBAN"/>
                <w:szCs w:val="22"/>
              </w:rPr>
              <w:t>/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 xml:space="preserve">২০২২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১৫</w:t>
            </w:r>
            <w:r w:rsidRPr="00467002">
              <w:rPr>
                <w:rFonts w:ascii="NikoshBAN" w:hAnsi="NikoshBAN" w:cs="NikoshBAN"/>
                <w:szCs w:val="22"/>
              </w:rPr>
              <w:t>/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০৩</w:t>
            </w:r>
            <w:r w:rsidRPr="00467002">
              <w:rPr>
                <w:rFonts w:ascii="NikoshBAN" w:hAnsi="NikoshBAN" w:cs="NikoshBAN"/>
                <w:szCs w:val="22"/>
              </w:rPr>
              <w:t>/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 xml:space="preserve">২০২২ 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467002" w:rsidRDefault="00464765" w:rsidP="000E6422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১৫</w:t>
            </w:r>
            <w:r w:rsidRPr="00467002">
              <w:rPr>
                <w:rFonts w:ascii="NikoshBAN" w:hAnsi="NikoshBAN" w:cs="NikoshBAN"/>
                <w:szCs w:val="22"/>
              </w:rPr>
              <w:t>/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০৪</w:t>
            </w:r>
            <w:r w:rsidRPr="00467002">
              <w:rPr>
                <w:rFonts w:ascii="NikoshBAN" w:hAnsi="NikoshBAN" w:cs="NikoshBAN"/>
                <w:szCs w:val="22"/>
              </w:rPr>
              <w:t>/</w:t>
            </w:r>
            <w:r w:rsidRPr="00467002">
              <w:rPr>
                <w:rFonts w:ascii="NikoshBAN" w:hAnsi="NikoshBAN" w:cs="NikoshBAN"/>
                <w:szCs w:val="22"/>
                <w:cs/>
                <w:lang w:bidi="bn-IN"/>
              </w:rPr>
              <w:t>২০২২</w:t>
            </w:r>
          </w:p>
        </w:tc>
      </w:tr>
    </w:tbl>
    <w:p w:rsidR="00464765" w:rsidRDefault="00464765" w:rsidP="00464765">
      <w:pPr>
        <w:jc w:val="center"/>
        <w:rPr>
          <w:rFonts w:ascii="NikoshBAN" w:hAnsi="NikoshBAN" w:cs="NikoshBAN"/>
          <w:b/>
          <w:sz w:val="28"/>
        </w:rPr>
      </w:pPr>
    </w:p>
    <w:p w:rsidR="006A576D" w:rsidRDefault="006A576D" w:rsidP="00464765">
      <w:pPr>
        <w:jc w:val="center"/>
        <w:rPr>
          <w:rFonts w:ascii="NikoshBAN" w:hAnsi="NikoshBAN" w:cs="NikoshBAN"/>
          <w:b/>
          <w:sz w:val="28"/>
        </w:rPr>
      </w:pPr>
    </w:p>
    <w:p w:rsidR="006A576D" w:rsidRDefault="006A576D" w:rsidP="00464765">
      <w:pPr>
        <w:jc w:val="center"/>
        <w:rPr>
          <w:rFonts w:ascii="NikoshBAN" w:hAnsi="NikoshBAN" w:cs="NikoshBAN"/>
          <w:b/>
          <w:sz w:val="28"/>
        </w:rPr>
      </w:pPr>
    </w:p>
    <w:p w:rsidR="006A576D" w:rsidRDefault="006A576D" w:rsidP="00464765">
      <w:pPr>
        <w:jc w:val="center"/>
        <w:rPr>
          <w:rFonts w:ascii="NikoshBAN" w:hAnsi="NikoshBAN" w:cs="NikoshBAN"/>
          <w:b/>
          <w:sz w:val="28"/>
        </w:rPr>
      </w:pPr>
    </w:p>
    <w:p w:rsidR="006A576D" w:rsidRDefault="006A576D" w:rsidP="00464765">
      <w:pPr>
        <w:jc w:val="center"/>
        <w:rPr>
          <w:rFonts w:ascii="NikoshBAN" w:hAnsi="NikoshBAN" w:cs="NikoshBAN"/>
          <w:b/>
          <w:sz w:val="28"/>
        </w:rPr>
      </w:pPr>
    </w:p>
    <w:p w:rsidR="006A576D" w:rsidRDefault="006A576D" w:rsidP="00464765">
      <w:pPr>
        <w:jc w:val="center"/>
        <w:rPr>
          <w:rFonts w:ascii="NikoshBAN" w:hAnsi="NikoshBAN" w:cs="NikoshBAN"/>
          <w:b/>
          <w:sz w:val="28"/>
        </w:rPr>
      </w:pPr>
    </w:p>
    <w:p w:rsidR="006A576D" w:rsidRDefault="006A576D" w:rsidP="00464765">
      <w:pPr>
        <w:jc w:val="center"/>
        <w:rPr>
          <w:rFonts w:ascii="NikoshBAN" w:hAnsi="NikoshBAN" w:cs="NikoshBAN"/>
          <w:b/>
          <w:sz w:val="28"/>
        </w:rPr>
      </w:pPr>
    </w:p>
    <w:p w:rsidR="00050363" w:rsidRDefault="00050363" w:rsidP="00464765">
      <w:pPr>
        <w:jc w:val="center"/>
        <w:rPr>
          <w:rFonts w:ascii="NikoshBAN" w:hAnsi="NikoshBAN" w:cs="NikoshBAN"/>
          <w:b/>
          <w:bCs/>
          <w:sz w:val="28"/>
          <w:szCs w:val="28"/>
          <w:lang w:bidi="bn-IN"/>
        </w:rPr>
      </w:pPr>
    </w:p>
    <w:p w:rsidR="00464765" w:rsidRDefault="00464765" w:rsidP="00464765">
      <w:pPr>
        <w:jc w:val="center"/>
        <w:rPr>
          <w:sz w:val="36"/>
          <w:szCs w:val="30"/>
          <w:u w:val="single"/>
          <w:lang w:bidi="bn-IN"/>
        </w:rPr>
      </w:pPr>
      <w:r w:rsidRPr="002F041B">
        <w:rPr>
          <w:rFonts w:ascii="NikoshBAN" w:hAnsi="NikoshBAN" w:cs="NikoshBAN"/>
          <w:b/>
          <w:bCs/>
          <w:sz w:val="28"/>
          <w:szCs w:val="28"/>
          <w:cs/>
          <w:lang w:bidi="bn-IN"/>
        </w:rPr>
        <w:t xml:space="preserve">সংযোজনী </w:t>
      </w:r>
      <w:r>
        <w:rPr>
          <w:rFonts w:ascii="NikoshBAN" w:hAnsi="NikoshBAN" w:cs="NikoshBAN"/>
          <w:b/>
          <w:bCs/>
          <w:sz w:val="28"/>
          <w:szCs w:val="28"/>
          <w:cs/>
          <w:lang w:bidi="bn-IN"/>
        </w:rPr>
        <w:t>৬</w:t>
      </w:r>
      <w:r>
        <w:rPr>
          <w:rFonts w:ascii="NikoshBAN" w:hAnsi="NikoshBAN" w:cs="NikoshBAN"/>
          <w:b/>
          <w:sz w:val="28"/>
        </w:rPr>
        <w:t xml:space="preserve">: </w:t>
      </w:r>
      <w:r w:rsidRPr="004E3B6D">
        <w:rPr>
          <w:rFonts w:ascii="NikoshBAN" w:hAnsi="NikoshBAN" w:cs="NikoshBAN"/>
          <w:b/>
          <w:bCs/>
          <w:sz w:val="28"/>
          <w:szCs w:val="28"/>
          <w:u w:val="single"/>
          <w:cs/>
          <w:lang w:bidi="bn-IN"/>
        </w:rPr>
        <w:t>অভিযোগ প্রতিকার ব্যবস্থা সংক্রান্ত কর্ম</w:t>
      </w:r>
      <w:r w:rsidRPr="004E3B6D">
        <w:rPr>
          <w:rFonts w:ascii="NikoshBAN" w:hAnsi="NikoshBAN" w:cs="NikoshBAN"/>
          <w:b/>
          <w:sz w:val="28"/>
          <w:u w:val="single"/>
          <w:lang w:bidi="bn-IN"/>
        </w:rPr>
        <w:t>-</w:t>
      </w:r>
      <w:r w:rsidRPr="004E3B6D">
        <w:rPr>
          <w:rFonts w:ascii="NikoshBAN" w:hAnsi="NikoshBAN" w:cs="NikoshBAN"/>
          <w:b/>
          <w:bCs/>
          <w:sz w:val="28"/>
          <w:szCs w:val="28"/>
          <w:u w:val="single"/>
          <w:cs/>
          <w:lang w:bidi="bn-IN"/>
        </w:rPr>
        <w:t>পরিকল্পনা</w:t>
      </w:r>
      <w:r w:rsidRPr="004E3B6D">
        <w:rPr>
          <w:rFonts w:ascii="NikoshBAN" w:hAnsi="NikoshBAN" w:cs="NikoshBAN"/>
          <w:b/>
          <w:sz w:val="28"/>
          <w:u w:val="single"/>
          <w:lang w:bidi="bn-IN"/>
        </w:rPr>
        <w:t xml:space="preserve">, </w:t>
      </w:r>
      <w:r w:rsidRPr="004E3B6D">
        <w:rPr>
          <w:rFonts w:ascii="NikoshBAN" w:hAnsi="NikoshBAN" w:cs="NikoshBAN"/>
          <w:b/>
          <w:bCs/>
          <w:sz w:val="28"/>
          <w:szCs w:val="28"/>
          <w:u w:val="single"/>
          <w:cs/>
          <w:lang w:bidi="bn-IN"/>
        </w:rPr>
        <w:t>২০২১</w:t>
      </w:r>
      <w:r w:rsidRPr="004E3B6D">
        <w:rPr>
          <w:rFonts w:ascii="NikoshBAN" w:hAnsi="NikoshBAN" w:cs="NikoshBAN"/>
          <w:b/>
          <w:sz w:val="28"/>
          <w:u w:val="single"/>
          <w:lang w:bidi="bn-IN"/>
        </w:rPr>
        <w:t>-</w:t>
      </w:r>
      <w:r w:rsidRPr="004E3B6D">
        <w:rPr>
          <w:rFonts w:ascii="NikoshBAN" w:hAnsi="NikoshBAN" w:cs="NikoshBAN"/>
          <w:b/>
          <w:bCs/>
          <w:sz w:val="28"/>
          <w:szCs w:val="28"/>
          <w:u w:val="single"/>
          <w:cs/>
          <w:lang w:bidi="bn-IN"/>
        </w:rPr>
        <w:t>২০২২</w:t>
      </w:r>
    </w:p>
    <w:tbl>
      <w:tblPr>
        <w:tblW w:w="44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2"/>
        <w:gridCol w:w="457"/>
        <w:gridCol w:w="3246"/>
        <w:gridCol w:w="2127"/>
        <w:gridCol w:w="1116"/>
        <w:gridCol w:w="1182"/>
        <w:gridCol w:w="722"/>
        <w:gridCol w:w="728"/>
        <w:gridCol w:w="791"/>
        <w:gridCol w:w="657"/>
        <w:gridCol w:w="577"/>
        <w:gridCol w:w="662"/>
        <w:gridCol w:w="819"/>
      </w:tblGrid>
      <w:tr w:rsidR="00464765" w:rsidRPr="00A37CA0" w:rsidTr="000E6422">
        <w:trPr>
          <w:trHeight w:val="134"/>
          <w:jc w:val="center"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কার্যক্রমের ক্ষেত্র</w:t>
            </w:r>
          </w:p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মান</w:t>
            </w:r>
          </w:p>
        </w:tc>
        <w:tc>
          <w:tcPr>
            <w:tcW w:w="11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কার্যক্রম</w:t>
            </w:r>
          </w:p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কর্মসম্পাদন</w:t>
            </w:r>
          </w:p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সূচক</w:t>
            </w:r>
          </w:p>
        </w:tc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একক</w:t>
            </w:r>
          </w:p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কর্মসম্পাদন সূচকের মান</w:t>
            </w:r>
          </w:p>
        </w:tc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প্রকৃত অর্জন</w:t>
            </w:r>
          </w:p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২০১৯-২০</w:t>
            </w:r>
          </w:p>
        </w:tc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প্রকৃত অর্জন</w:t>
            </w:r>
          </w:p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২০২০-২১</w:t>
            </w:r>
          </w:p>
        </w:tc>
        <w:tc>
          <w:tcPr>
            <w:tcW w:w="12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লক্ষ্যমাত্রা ২০২১-২০২২</w:t>
            </w:r>
          </w:p>
        </w:tc>
      </w:tr>
      <w:tr w:rsidR="00464765" w:rsidRPr="00A37CA0" w:rsidTr="000E6422">
        <w:trPr>
          <w:trHeight w:val="768"/>
          <w:jc w:val="center"/>
        </w:trPr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1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অসাধারণ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অতি উত্তম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 xml:space="preserve">উত্তম 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চলতি মান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 xml:space="preserve">চলতি মানের নিম্নে </w:t>
            </w:r>
          </w:p>
        </w:tc>
      </w:tr>
      <w:tr w:rsidR="00464765" w:rsidRPr="00A37CA0" w:rsidTr="000E6422">
        <w:trPr>
          <w:trHeight w:val="289"/>
          <w:jc w:val="center"/>
        </w:trPr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1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১০০%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৯০%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৮০%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৭০%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৬০%</w:t>
            </w:r>
          </w:p>
        </w:tc>
      </w:tr>
      <w:tr w:rsidR="00464765" w:rsidRPr="00A37CA0" w:rsidTr="000E6422">
        <w:trPr>
          <w:trHeight w:val="266"/>
          <w:jc w:val="center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২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৩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৪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৫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৬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৭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৮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৯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১০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১১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১২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১৩</w:t>
            </w:r>
          </w:p>
        </w:tc>
      </w:tr>
      <w:tr w:rsidR="00464765" w:rsidRPr="00A37CA0" w:rsidTr="000E6422">
        <w:trPr>
          <w:trHeight w:val="266"/>
          <w:jc w:val="center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প্রাতিষ্ঠানিক</w:t>
            </w:r>
          </w:p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ব্যবস্থাপনা</w:t>
            </w:r>
          </w:p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৫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 xml:space="preserve">[১.১] অভিযোগ নিষ্পত্তি কর্মকর্তা 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>(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অনিক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 xml:space="preserve">) 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 xml:space="preserve">ও আপিল কর্মকর্তার তথ্য ওয়েবসাইটে ত্রৈমাসিক ভিত্তিতে হালনাগাদকরণ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[১.১.১]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 xml:space="preserve"> অনিক ও আপিল কর্মকর্তার তথ্য হালনাগাদকৃত এবং ওয়েবসাইটে আপলোডকৃত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 xml:space="preserve">হালনাগাদের 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সংখ্যা</w:t>
            </w:r>
          </w:p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৫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৪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৩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</w:tr>
      <w:tr w:rsidR="00464765" w:rsidRPr="00A37CA0" w:rsidTr="000E6422">
        <w:trPr>
          <w:trHeight w:val="1079"/>
          <w:jc w:val="center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পরিবীক্ষণ ও সক্ষমতাবৃদ্ধি</w:t>
            </w:r>
          </w:p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২০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both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[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২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>.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 xml:space="preserve">] 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নির্দিষ্ট সময়ে অনলাইন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 xml:space="preserve">/ 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 xml:space="preserve">অফলাইনে প্রাপ্ত অভিযোগ নিষ্পত্তি এবং নিষ্পত্তি সংক্রান্ত মাসিক প্রতিবেদন উর্ধ্বতন কর্তৃপক্ষ বরাবর প্রেরণ 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[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২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>.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>.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 xml:space="preserve">] 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 xml:space="preserve">অভিযোগ নিষ্পত্তিকৃত 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%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৮</w:t>
            </w:r>
          </w:p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৯০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>%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৮০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>%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৭০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>%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৬০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>%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</w:tr>
      <w:tr w:rsidR="00464765" w:rsidRPr="00A37CA0" w:rsidTr="000E6422">
        <w:trPr>
          <w:trHeight w:val="406"/>
          <w:jc w:val="center"/>
        </w:trPr>
        <w:tc>
          <w:tcPr>
            <w:tcW w:w="41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16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both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[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২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>.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২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 xml:space="preserve">] 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কর্মকর্তা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>/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কর্মচারীদের অভিযোগ প্রতিকার ব্যবস্থা এবং জিআরএস সফটওয়্যার বিষয়ক প্রশিক্ষণ আয়োজন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[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২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>.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২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>.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 xml:space="preserve">] 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প্রশিক্ষণ আয়োজিত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 xml:space="preserve">প্রশিক্ষণের 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সংখ্যা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৫</w:t>
            </w:r>
          </w:p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৪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৩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২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</w:tr>
      <w:tr w:rsidR="00464765" w:rsidRPr="00A37CA0" w:rsidTr="000E6422">
        <w:trPr>
          <w:trHeight w:val="752"/>
          <w:jc w:val="center"/>
        </w:trPr>
        <w:tc>
          <w:tcPr>
            <w:tcW w:w="41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16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both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[২.৩] ত্রৈমাসিক ভিত্তিতে পরিবীক্ষণ এবং ত্রৈমাসিক পরিবীক্ষণ প্রতিবেদন উর্ধ্বতন কর্তৃপক্ষের নিকট প্রেরণ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[২.৩.১] ত্রৈমাসিক প্রতিবেদন প্রেরিত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 xml:space="preserve">  </w:t>
            </w:r>
            <w:r>
              <w:rPr>
                <w:rFonts w:ascii="NikoshBAN" w:hAnsi="NikoshBAN" w:cs="NikoshBAN"/>
                <w:sz w:val="20"/>
                <w:szCs w:val="20"/>
                <w:cs/>
                <w:lang w:val="en-AU"/>
              </w:rPr>
              <w:t xml:space="preserve">প্রতিবেদন প্রেরণের 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সংখ্যা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৩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৪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৩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২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</w:tr>
      <w:tr w:rsidR="00464765" w:rsidRPr="00A37CA0" w:rsidTr="000E6422">
        <w:trPr>
          <w:trHeight w:val="752"/>
          <w:jc w:val="center"/>
        </w:trPr>
        <w:tc>
          <w:tcPr>
            <w:tcW w:w="41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16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both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[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২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>.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৪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 xml:space="preserve">] 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 xml:space="preserve">অভিযোগ প্রতিকার ব্যবস্থাপনা বিষয়ে স্টেকহোল্ডারগণের সমন্বয়ে অবহিতকরণ সভা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[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২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>.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৪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>.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  <w:r w:rsidRPr="00A37CA0">
              <w:rPr>
                <w:rFonts w:ascii="NikoshBAN" w:hAnsi="NikoshBAN" w:cs="NikoshBAN"/>
                <w:sz w:val="20"/>
                <w:szCs w:val="20"/>
              </w:rPr>
              <w:t xml:space="preserve">] 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সভা অনুষ্ঠিত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 xml:space="preserve">সভার </w:t>
            </w: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সংখ্যা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৪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২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A37CA0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A37CA0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</w:tr>
    </w:tbl>
    <w:p w:rsidR="00464765" w:rsidRPr="00A37CA0" w:rsidRDefault="00464765" w:rsidP="00464765">
      <w:pPr>
        <w:jc w:val="center"/>
        <w:rPr>
          <w:rFonts w:ascii="NikoshBAN" w:hAnsi="NikoshBAN" w:cs="NikoshBAN"/>
          <w:sz w:val="20"/>
          <w:szCs w:val="20"/>
          <w:lang w:bidi="bn-IN"/>
        </w:rPr>
      </w:pPr>
    </w:p>
    <w:p w:rsidR="00464765" w:rsidRPr="00A37CA0" w:rsidRDefault="00464765" w:rsidP="00464765">
      <w:pPr>
        <w:jc w:val="center"/>
        <w:rPr>
          <w:rFonts w:ascii="NikoshBAN" w:hAnsi="NikoshBAN" w:cs="NikoshBAN"/>
          <w:sz w:val="20"/>
          <w:szCs w:val="20"/>
          <w:lang w:bidi="bn-IN"/>
        </w:rPr>
      </w:pPr>
    </w:p>
    <w:p w:rsidR="00464765" w:rsidRDefault="00464765" w:rsidP="00464765">
      <w:pPr>
        <w:jc w:val="center"/>
        <w:rPr>
          <w:sz w:val="16"/>
          <w:szCs w:val="16"/>
          <w:lang w:bidi="bn-IN"/>
        </w:rPr>
      </w:pPr>
    </w:p>
    <w:p w:rsidR="00464765" w:rsidRDefault="00464765" w:rsidP="00464765">
      <w:pPr>
        <w:jc w:val="center"/>
        <w:rPr>
          <w:sz w:val="16"/>
          <w:szCs w:val="16"/>
          <w:lang w:bidi="bn-IN"/>
        </w:rPr>
      </w:pPr>
    </w:p>
    <w:p w:rsidR="006A576D" w:rsidRDefault="006A576D" w:rsidP="00464765">
      <w:pPr>
        <w:jc w:val="center"/>
        <w:rPr>
          <w:sz w:val="16"/>
          <w:szCs w:val="16"/>
          <w:lang w:bidi="bn-IN"/>
        </w:rPr>
      </w:pPr>
    </w:p>
    <w:p w:rsidR="006A576D" w:rsidRDefault="006A576D" w:rsidP="00464765">
      <w:pPr>
        <w:jc w:val="center"/>
        <w:rPr>
          <w:sz w:val="16"/>
          <w:szCs w:val="16"/>
          <w:lang w:bidi="bn-IN"/>
        </w:rPr>
      </w:pPr>
    </w:p>
    <w:p w:rsidR="006A576D" w:rsidRDefault="006A576D" w:rsidP="00464765">
      <w:pPr>
        <w:jc w:val="center"/>
        <w:rPr>
          <w:sz w:val="16"/>
          <w:szCs w:val="16"/>
          <w:lang w:bidi="bn-IN"/>
        </w:rPr>
      </w:pPr>
    </w:p>
    <w:p w:rsidR="006A576D" w:rsidRDefault="006A576D" w:rsidP="00464765">
      <w:pPr>
        <w:jc w:val="center"/>
        <w:rPr>
          <w:sz w:val="16"/>
          <w:szCs w:val="16"/>
          <w:lang w:bidi="bn-IN"/>
        </w:rPr>
      </w:pPr>
    </w:p>
    <w:p w:rsidR="006A576D" w:rsidRDefault="006A576D" w:rsidP="00464765">
      <w:pPr>
        <w:jc w:val="center"/>
        <w:rPr>
          <w:sz w:val="16"/>
          <w:szCs w:val="16"/>
          <w:lang w:bidi="bn-IN"/>
        </w:rPr>
      </w:pPr>
    </w:p>
    <w:p w:rsidR="006A576D" w:rsidRDefault="006A576D" w:rsidP="00464765">
      <w:pPr>
        <w:jc w:val="center"/>
        <w:rPr>
          <w:sz w:val="16"/>
          <w:szCs w:val="16"/>
          <w:lang w:bidi="bn-IN"/>
        </w:rPr>
      </w:pPr>
    </w:p>
    <w:p w:rsidR="006A576D" w:rsidRDefault="006A576D" w:rsidP="00464765">
      <w:pPr>
        <w:jc w:val="center"/>
        <w:rPr>
          <w:sz w:val="16"/>
          <w:szCs w:val="16"/>
          <w:lang w:bidi="bn-IN"/>
        </w:rPr>
      </w:pPr>
    </w:p>
    <w:p w:rsidR="00464765" w:rsidRDefault="00464765" w:rsidP="00464765">
      <w:pPr>
        <w:jc w:val="center"/>
        <w:rPr>
          <w:sz w:val="16"/>
          <w:szCs w:val="16"/>
          <w:lang w:bidi="bn-IN"/>
        </w:rPr>
      </w:pPr>
    </w:p>
    <w:p w:rsidR="00464765" w:rsidRDefault="00464765" w:rsidP="00464765">
      <w:pPr>
        <w:jc w:val="center"/>
        <w:rPr>
          <w:sz w:val="16"/>
          <w:szCs w:val="16"/>
          <w:lang w:bidi="bn-IN"/>
        </w:rPr>
      </w:pPr>
    </w:p>
    <w:p w:rsidR="00464765" w:rsidRPr="00CD483C" w:rsidRDefault="00464765" w:rsidP="00464765">
      <w:pPr>
        <w:jc w:val="center"/>
        <w:rPr>
          <w:sz w:val="32"/>
          <w:szCs w:val="30"/>
          <w:lang w:bidi="bn-IN"/>
        </w:rPr>
      </w:pPr>
      <w:r w:rsidRPr="002F041B">
        <w:rPr>
          <w:rFonts w:ascii="NikoshBAN" w:hAnsi="NikoshBAN" w:cs="NikoshBAN"/>
          <w:b/>
          <w:bCs/>
          <w:sz w:val="28"/>
          <w:szCs w:val="28"/>
          <w:cs/>
          <w:lang w:bidi="bn-IN"/>
        </w:rPr>
        <w:t xml:space="preserve">সংযোজনী </w:t>
      </w:r>
      <w:r>
        <w:rPr>
          <w:rFonts w:ascii="NikoshBAN" w:hAnsi="NikoshBAN" w:cs="NikoshBAN"/>
          <w:b/>
          <w:bCs/>
          <w:sz w:val="28"/>
          <w:szCs w:val="28"/>
          <w:cs/>
          <w:lang w:bidi="bn-IN"/>
        </w:rPr>
        <w:t>৭</w:t>
      </w:r>
      <w:r>
        <w:rPr>
          <w:rFonts w:ascii="NikoshBAN" w:hAnsi="NikoshBAN" w:cs="NikoshBAN"/>
          <w:b/>
          <w:sz w:val="28"/>
        </w:rPr>
        <w:t xml:space="preserve">: </w:t>
      </w:r>
      <w:r w:rsidRPr="004E3B6D">
        <w:rPr>
          <w:rFonts w:ascii="NikoshBAN" w:hAnsi="NikoshBAN" w:cs="NikoshBAN"/>
          <w:b/>
          <w:bCs/>
          <w:sz w:val="28"/>
          <w:szCs w:val="28"/>
          <w:u w:val="single"/>
          <w:cs/>
          <w:lang w:bidi="bn-IN"/>
        </w:rPr>
        <w:t>সেবা প্রদান প্রতিশ্রুতি বাস্তবায়ন কর্ম</w:t>
      </w:r>
      <w:r w:rsidRPr="004E3B6D">
        <w:rPr>
          <w:rFonts w:ascii="NikoshBAN" w:hAnsi="NikoshBAN" w:cs="NikoshBAN"/>
          <w:b/>
          <w:sz w:val="28"/>
          <w:u w:val="single"/>
          <w:lang w:bidi="bn-IN"/>
        </w:rPr>
        <w:t>-</w:t>
      </w:r>
      <w:r w:rsidRPr="004E3B6D">
        <w:rPr>
          <w:rFonts w:ascii="NikoshBAN" w:hAnsi="NikoshBAN" w:cs="NikoshBAN"/>
          <w:b/>
          <w:bCs/>
          <w:sz w:val="28"/>
          <w:szCs w:val="28"/>
          <w:u w:val="single"/>
          <w:cs/>
          <w:lang w:bidi="bn-IN"/>
        </w:rPr>
        <w:t>পরিকল্পনা</w:t>
      </w:r>
      <w:r w:rsidRPr="004E3B6D">
        <w:rPr>
          <w:rFonts w:ascii="NikoshBAN" w:hAnsi="NikoshBAN" w:cs="NikoshBAN"/>
          <w:b/>
          <w:sz w:val="28"/>
          <w:u w:val="single"/>
          <w:lang w:bidi="bn-IN"/>
        </w:rPr>
        <w:t xml:space="preserve">, </w:t>
      </w:r>
      <w:r w:rsidRPr="004E3B6D">
        <w:rPr>
          <w:rFonts w:ascii="NikoshBAN" w:hAnsi="NikoshBAN" w:cs="NikoshBAN"/>
          <w:b/>
          <w:bCs/>
          <w:sz w:val="28"/>
          <w:szCs w:val="28"/>
          <w:u w:val="single"/>
          <w:cs/>
          <w:lang w:bidi="bn-IN"/>
        </w:rPr>
        <w:t>২০২১</w:t>
      </w:r>
      <w:r w:rsidRPr="004E3B6D">
        <w:rPr>
          <w:rFonts w:ascii="NikoshBAN" w:hAnsi="NikoshBAN" w:cs="NikoshBAN"/>
          <w:b/>
          <w:sz w:val="28"/>
          <w:u w:val="single"/>
          <w:lang w:bidi="bn-IN"/>
        </w:rPr>
        <w:t>-</w:t>
      </w:r>
      <w:r w:rsidRPr="004E3B6D">
        <w:rPr>
          <w:rFonts w:ascii="NikoshBAN" w:hAnsi="NikoshBAN" w:cs="NikoshBAN"/>
          <w:b/>
          <w:bCs/>
          <w:sz w:val="28"/>
          <w:szCs w:val="28"/>
          <w:u w:val="single"/>
          <w:cs/>
          <w:lang w:bidi="bn-IN"/>
        </w:rPr>
        <w:t xml:space="preserve">২০২২ </w:t>
      </w:r>
    </w:p>
    <w:tbl>
      <w:tblPr>
        <w:tblW w:w="41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545"/>
        <w:gridCol w:w="2364"/>
        <w:gridCol w:w="1559"/>
        <w:gridCol w:w="991"/>
        <w:gridCol w:w="964"/>
        <w:gridCol w:w="781"/>
        <w:gridCol w:w="883"/>
        <w:gridCol w:w="880"/>
        <w:gridCol w:w="886"/>
        <w:gridCol w:w="692"/>
        <w:gridCol w:w="684"/>
        <w:gridCol w:w="1077"/>
      </w:tblGrid>
      <w:tr w:rsidR="00464765" w:rsidRPr="00F7793F" w:rsidTr="000E6422">
        <w:trPr>
          <w:trHeight w:val="134"/>
          <w:jc w:val="center"/>
        </w:trPr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কার্যক্রমের ক্ষেত্র</w:t>
            </w:r>
          </w:p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মান</w:t>
            </w:r>
          </w:p>
        </w:tc>
        <w:tc>
          <w:tcPr>
            <w:tcW w:w="8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কার্যক্রম</w:t>
            </w:r>
          </w:p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কর্মসম্পাদন</w:t>
            </w:r>
          </w:p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সূচক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একক</w:t>
            </w:r>
          </w:p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কর্মসম্পাদন সূচকের মান</w:t>
            </w:r>
          </w:p>
        </w:tc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প্রকৃত অর্জন</w:t>
            </w:r>
          </w:p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২০১৯-২০</w:t>
            </w:r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প্রকৃত অর্জন</w:t>
            </w:r>
          </w:p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২০২০-২১</w:t>
            </w:r>
          </w:p>
        </w:tc>
        <w:tc>
          <w:tcPr>
            <w:tcW w:w="15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লক্ষ্যমাত্রা ২০২১-২০২২</w:t>
            </w:r>
          </w:p>
        </w:tc>
      </w:tr>
      <w:tr w:rsidR="00464765" w:rsidRPr="00F7793F" w:rsidTr="000E6422">
        <w:trPr>
          <w:trHeight w:val="768"/>
          <w:jc w:val="center"/>
        </w:trPr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অসাধারণ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অতি উত্তম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উত্তম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চলতি মান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চলতি মানের নিম্নে</w:t>
            </w:r>
          </w:p>
        </w:tc>
      </w:tr>
      <w:tr w:rsidR="00464765" w:rsidRPr="00F7793F" w:rsidTr="000E6422">
        <w:trPr>
          <w:trHeight w:val="289"/>
          <w:jc w:val="center"/>
        </w:trPr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১০০%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৯০%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৮০%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৭০%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৬০%</w:t>
            </w:r>
          </w:p>
        </w:tc>
      </w:tr>
      <w:tr w:rsidR="00464765" w:rsidRPr="00F7793F" w:rsidTr="000E6422">
        <w:trPr>
          <w:trHeight w:val="266"/>
          <w:jc w:val="center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২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৩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৪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৬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৭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৮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৯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১০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১১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১২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১৩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১৪</w:t>
            </w:r>
          </w:p>
        </w:tc>
      </w:tr>
      <w:tr w:rsidR="00464765" w:rsidRPr="00F7793F" w:rsidTr="000E6422">
        <w:trPr>
          <w:trHeight w:val="266"/>
          <w:jc w:val="center"/>
        </w:trPr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প্রাতিষ্ঠানিক</w:t>
            </w:r>
          </w:p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  <w:r>
              <w:rPr>
                <w:rFonts w:ascii="NikoshBAN" w:hAnsi="NikoshBAN" w:cs="NikoshBAN"/>
                <w:sz w:val="20"/>
                <w:szCs w:val="20"/>
              </w:rPr>
              <w:t>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[১.১] সেবা প্রদান প্রতিশ্রুতি পরিবীক্ষণ কমিটির সিদ্ধান্ত বাস্তবায়ন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[১.১.১]</w:t>
            </w:r>
            <w:r w:rsidRPr="00F7793F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সিদ্ধান্ত বাস্তবায়িত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</w:rPr>
              <w:t>%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</w:rP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১০০%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৯০%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৮০%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৭০%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</w:tr>
      <w:tr w:rsidR="00464765" w:rsidRPr="00F7793F" w:rsidTr="000E6422">
        <w:trPr>
          <w:trHeight w:val="863"/>
          <w:jc w:val="center"/>
        </w:trPr>
        <w:tc>
          <w:tcPr>
            <w:tcW w:w="42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both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</w:rPr>
              <w:t>[</w:t>
            </w: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  <w:r w:rsidRPr="00F7793F">
              <w:rPr>
                <w:rFonts w:ascii="NikoshBAN" w:hAnsi="NikoshBAN" w:cs="NikoshBAN"/>
                <w:sz w:val="20"/>
                <w:szCs w:val="20"/>
              </w:rPr>
              <w:t>.</w:t>
            </w: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২</w:t>
            </w:r>
            <w:r w:rsidRPr="00F7793F">
              <w:rPr>
                <w:rFonts w:ascii="NikoshBAN" w:hAnsi="NikoshBAN" w:cs="NikoshBAN"/>
                <w:sz w:val="20"/>
                <w:szCs w:val="20"/>
              </w:rPr>
              <w:t xml:space="preserve">] </w:t>
            </w: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 xml:space="preserve">সেবা প্রদান প্রতিশ্রুতি ত্রৈমাসিক ভিত্তিতে হালনাগাদকরণ 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</w:rPr>
              <w:t>[</w:t>
            </w: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  <w:r w:rsidRPr="00F7793F">
              <w:rPr>
                <w:rFonts w:ascii="NikoshBAN" w:hAnsi="NikoshBAN" w:cs="NikoshBAN"/>
                <w:sz w:val="20"/>
                <w:szCs w:val="20"/>
              </w:rPr>
              <w:t>.</w:t>
            </w: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২</w:t>
            </w:r>
            <w:r w:rsidRPr="00F7793F">
              <w:rPr>
                <w:rFonts w:ascii="NikoshBAN" w:hAnsi="NikoshBAN" w:cs="NikoshBAN"/>
                <w:sz w:val="20"/>
                <w:szCs w:val="20"/>
              </w:rPr>
              <w:t>.</w:t>
            </w: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  <w:r w:rsidRPr="00F7793F">
              <w:rPr>
                <w:rFonts w:ascii="NikoshBAN" w:hAnsi="NikoshBAN" w:cs="NikoshBAN"/>
                <w:sz w:val="20"/>
                <w:szCs w:val="20"/>
              </w:rPr>
              <w:t xml:space="preserve">] </w:t>
            </w: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ওয়েবসাইটে  প্রতি ত্রৈমাসিকে হালনাগাদকৃত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 xml:space="preserve">হালনাগাদের </w:t>
            </w: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সংখ্যা</w:t>
            </w:r>
          </w:p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৫</w:t>
            </w:r>
          </w:p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৪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৩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</w:tr>
      <w:tr w:rsidR="00464765" w:rsidRPr="00F7793F" w:rsidTr="000E6422">
        <w:trPr>
          <w:trHeight w:val="752"/>
          <w:jc w:val="center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সক্ষমতা অর্জন</w:t>
            </w:r>
            <w:r>
              <w:rPr>
                <w:rFonts w:ascii="NikoshBAN" w:hAnsi="NikoshBAN" w:cs="NikoshBAN" w:hint="cs"/>
                <w:sz w:val="20"/>
                <w:szCs w:val="20"/>
                <w:cs/>
              </w:rPr>
              <w:t xml:space="preserve"> ও পরিবীক্ষণ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  <w:r>
              <w:rPr>
                <w:rFonts w:ascii="NikoshBAN" w:hAnsi="NikoshBAN" w:cs="NikoshBAN"/>
                <w:sz w:val="20"/>
                <w:szCs w:val="20"/>
              </w:rPr>
              <w:t>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both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 xml:space="preserve">[২.১] সেবা প্রদান প্রতিশ্রুতি বিষয়ক  প্রশিক্ষণ আয়োজন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  <w:cs/>
              </w:rPr>
            </w:pPr>
          </w:p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[১.১.১]</w:t>
            </w:r>
            <w:r w:rsidRPr="00F7793F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 w:rsidRPr="00F7793F">
              <w:rPr>
                <w:rFonts w:ascii="NikoshBAN" w:hAnsi="NikoshBAN" w:cs="NikoshBAN"/>
                <w:iCs/>
                <w:sz w:val="20"/>
                <w:szCs w:val="20"/>
                <w:cs/>
              </w:rPr>
              <w:t>প্রশিক্ষণ আয়োজিত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en-AU"/>
              </w:rPr>
              <w:t xml:space="preserve">প্রশিক্ষণের </w:t>
            </w: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সংখ্যা</w:t>
            </w:r>
          </w:p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৪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৩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২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</w:tr>
      <w:tr w:rsidR="00464765" w:rsidRPr="00F7793F" w:rsidTr="000E6422">
        <w:trPr>
          <w:trHeight w:val="215"/>
          <w:jc w:val="center"/>
        </w:trPr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2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[২.২]  সেবা প্রদান বিষয়ে স্টেকহোল্ডারগণের সমন্বয়ে অবহিতকরণ সভা আয়োজন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[১.৩.১]</w:t>
            </w:r>
            <w:r w:rsidRPr="00F7793F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 xml:space="preserve"> অবহিতকরণ সভা অনুষ্ঠিত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  <w:lang w:val="en-AU"/>
              </w:rPr>
              <w:t xml:space="preserve">সভার </w:t>
            </w: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সংখ্যা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 w:hint="cs"/>
                <w:sz w:val="20"/>
                <w:szCs w:val="20"/>
                <w:cs/>
              </w:rPr>
              <w:t>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২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7793F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7793F" w:rsidRDefault="00464765" w:rsidP="000E6422">
            <w:pPr>
              <w:pStyle w:val="NoSpacing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7793F"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</w:tr>
    </w:tbl>
    <w:p w:rsidR="00464765" w:rsidRPr="00AE1C59" w:rsidRDefault="00464765" w:rsidP="00464765">
      <w:pPr>
        <w:rPr>
          <w:sz w:val="26"/>
          <w:szCs w:val="30"/>
          <w:u w:val="single"/>
          <w:lang w:bidi="bn-IN"/>
        </w:rPr>
      </w:pPr>
    </w:p>
    <w:p w:rsidR="00464765" w:rsidRDefault="00464765" w:rsidP="00464765">
      <w:pPr>
        <w:rPr>
          <w:rFonts w:cs="Arial Unicode MS"/>
          <w:szCs w:val="30"/>
          <w:lang w:bidi="bn-IN"/>
        </w:rPr>
      </w:pPr>
    </w:p>
    <w:p w:rsidR="00464765" w:rsidRDefault="00464765" w:rsidP="00DE24A2">
      <w:pPr>
        <w:jc w:val="center"/>
        <w:rPr>
          <w:sz w:val="26"/>
          <w:szCs w:val="30"/>
          <w:u w:val="single"/>
          <w:lang w:bidi="bn-IN"/>
        </w:rPr>
      </w:pPr>
      <w:r w:rsidRPr="00BC14A4">
        <w:rPr>
          <w:sz w:val="28"/>
          <w:cs/>
          <w:lang w:bidi="bn-IN"/>
        </w:rPr>
        <w:br w:type="page"/>
      </w:r>
      <w:r w:rsidRPr="002F041B">
        <w:rPr>
          <w:rFonts w:ascii="NikoshBAN" w:hAnsi="NikoshBAN" w:cs="NikoshBAN"/>
          <w:b/>
          <w:bCs/>
          <w:sz w:val="28"/>
          <w:szCs w:val="28"/>
          <w:cs/>
          <w:lang w:bidi="bn-IN"/>
        </w:rPr>
        <w:t xml:space="preserve">সংযোজনী </w:t>
      </w:r>
      <w:r>
        <w:rPr>
          <w:rFonts w:ascii="NikoshBAN" w:hAnsi="NikoshBAN" w:cs="NikoshBAN"/>
          <w:b/>
          <w:bCs/>
          <w:sz w:val="28"/>
          <w:szCs w:val="28"/>
          <w:cs/>
          <w:lang w:bidi="bn-IN"/>
        </w:rPr>
        <w:t>৮</w:t>
      </w:r>
      <w:r>
        <w:rPr>
          <w:rFonts w:ascii="NikoshBAN" w:hAnsi="NikoshBAN" w:cs="NikoshBAN"/>
          <w:b/>
          <w:sz w:val="28"/>
        </w:rPr>
        <w:t xml:space="preserve">: </w:t>
      </w:r>
      <w:r w:rsidRPr="00BA1053">
        <w:rPr>
          <w:rFonts w:ascii="NikoshBAN" w:hAnsi="NikoshBAN" w:cs="NikoshBAN"/>
          <w:b/>
          <w:bCs/>
          <w:sz w:val="28"/>
          <w:szCs w:val="28"/>
          <w:u w:val="single"/>
          <w:cs/>
          <w:lang w:bidi="bn-IN"/>
        </w:rPr>
        <w:t xml:space="preserve">তথ্য অধিকার বিষয়ে </w:t>
      </w:r>
      <w:r w:rsidR="00DE24A2" w:rsidRPr="00096E74">
        <w:rPr>
          <w:b/>
          <w:bCs/>
          <w:sz w:val="26"/>
          <w:szCs w:val="26"/>
          <w:u w:val="single"/>
          <w:cs/>
          <w:lang w:bidi="bn-IN"/>
        </w:rPr>
        <w:t>২০২১</w:t>
      </w:r>
      <w:r w:rsidR="00DE24A2" w:rsidRPr="00096E74">
        <w:rPr>
          <w:b/>
          <w:sz w:val="26"/>
          <w:szCs w:val="30"/>
          <w:u w:val="single"/>
          <w:lang w:bidi="bn-IN"/>
        </w:rPr>
        <w:t>-</w:t>
      </w:r>
      <w:r w:rsidR="00DE24A2" w:rsidRPr="00096E74">
        <w:rPr>
          <w:b/>
          <w:bCs/>
          <w:sz w:val="26"/>
          <w:szCs w:val="26"/>
          <w:u w:val="single"/>
          <w:cs/>
          <w:lang w:bidi="bn-IN"/>
        </w:rPr>
        <w:t>২২</w:t>
      </w:r>
      <w:r w:rsidRPr="00464765">
        <w:rPr>
          <w:rFonts w:ascii="NikoshBAN" w:hAnsi="NikoshBAN" w:cs="NikoshBAN"/>
          <w:sz w:val="28"/>
          <w:u w:val="single"/>
          <w:lang w:bidi="bn-IN"/>
        </w:rPr>
        <w:t xml:space="preserve"> </w:t>
      </w:r>
      <w:r w:rsidRPr="00BA1053">
        <w:rPr>
          <w:rFonts w:ascii="NikoshBAN" w:hAnsi="NikoshBAN" w:cs="NikoshBAN"/>
          <w:b/>
          <w:bCs/>
          <w:sz w:val="28"/>
          <w:szCs w:val="28"/>
          <w:u w:val="single"/>
          <w:cs/>
          <w:lang w:bidi="bn-IN"/>
        </w:rPr>
        <w:t xml:space="preserve">অর্থবছরের বার্ষিক কর্মপরিকল্পনা </w:t>
      </w:r>
    </w:p>
    <w:p w:rsidR="00DE24A2" w:rsidRPr="00DE24A2" w:rsidRDefault="00DE24A2" w:rsidP="00DE24A2">
      <w:pPr>
        <w:jc w:val="center"/>
        <w:rPr>
          <w:sz w:val="26"/>
          <w:szCs w:val="30"/>
          <w:u w:val="single"/>
          <w:lang w:bidi="bn-IN"/>
        </w:rPr>
      </w:pPr>
    </w:p>
    <w:tbl>
      <w:tblPr>
        <w:tblW w:w="12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726"/>
        <w:gridCol w:w="2328"/>
        <w:gridCol w:w="1692"/>
        <w:gridCol w:w="852"/>
        <w:gridCol w:w="966"/>
        <w:gridCol w:w="638"/>
        <w:gridCol w:w="648"/>
        <w:gridCol w:w="803"/>
        <w:gridCol w:w="582"/>
        <w:gridCol w:w="582"/>
        <w:gridCol w:w="636"/>
        <w:gridCol w:w="609"/>
      </w:tblGrid>
      <w:tr w:rsidR="00464765" w:rsidRPr="00FF2328" w:rsidTr="000E6422">
        <w:trPr>
          <w:jc w:val="center"/>
        </w:trPr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কর্মসম্পাদনের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 xml:space="preserve"> ক্ষেত্র</w:t>
            </w:r>
          </w:p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মান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কার্যক্রম</w:t>
            </w:r>
          </w:p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কর্মসম্পাদন</w:t>
            </w:r>
          </w:p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সূচক</w:t>
            </w:r>
          </w:p>
        </w:tc>
        <w:tc>
          <w:tcPr>
            <w:tcW w:w="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একক</w:t>
            </w:r>
          </w:p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কর্মসম্পাদন সূচকের মান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প্রকৃত অর্জন</w:t>
            </w:r>
          </w:p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২০১৯-২০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প্রকৃত অর্জন</w:t>
            </w:r>
          </w:p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২০২০-২১</w:t>
            </w:r>
          </w:p>
        </w:tc>
        <w:tc>
          <w:tcPr>
            <w:tcW w:w="135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লক্ষ্যমাত্রা ২০২১-২০২২</w:t>
            </w:r>
          </w:p>
        </w:tc>
      </w:tr>
      <w:tr w:rsidR="00464765" w:rsidRPr="00FF2328" w:rsidTr="000E6422">
        <w:trPr>
          <w:jc w:val="center"/>
        </w:trPr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অসাধারণ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অতি উত্তম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 xml:space="preserve">উত্তম 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চলতি মান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 xml:space="preserve">চলতি মানের নিম্নে </w:t>
            </w:r>
          </w:p>
        </w:tc>
      </w:tr>
      <w:tr w:rsidR="00464765" w:rsidRPr="00FF2328" w:rsidTr="000E6422">
        <w:trPr>
          <w:jc w:val="center"/>
        </w:trPr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১০০%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৯০%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৮০%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৭০%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৬০%</w:t>
            </w:r>
          </w:p>
        </w:tc>
      </w:tr>
      <w:tr w:rsidR="00464765" w:rsidRPr="00FF2328" w:rsidTr="000E6422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২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৩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৪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৫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৬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৭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৮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৯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১০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১১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১২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১৩</w:t>
            </w:r>
          </w:p>
        </w:tc>
      </w:tr>
      <w:tr w:rsidR="00464765" w:rsidRPr="00FF2328" w:rsidTr="000E6422">
        <w:trPr>
          <w:jc w:val="center"/>
        </w:trPr>
        <w:tc>
          <w:tcPr>
            <w:tcW w:w="4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প্রাতিষ্ঠানিক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১০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[১.১] তথ্য অধিকার আইন অনুযায়ী নির্ধারিত সময়ের মধ্যে তথ্য প্রদান</w:t>
            </w:r>
          </w:p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[১.১.১]</w:t>
            </w:r>
            <w:r w:rsidRPr="00FF2328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নির্ধারিত সময়ের মধ্যে তথ্য প্রদানকৃত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</w:rPr>
              <w:t>%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১০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  <w:p w:rsidR="00464765" w:rsidRPr="00FF2328" w:rsidRDefault="00464765" w:rsidP="000E6422">
            <w:pPr>
              <w:spacing w:before="40" w:after="4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  <w:p w:rsidR="00464765" w:rsidRPr="00FF2328" w:rsidRDefault="00464765" w:rsidP="000E6422">
            <w:pPr>
              <w:spacing w:before="40" w:after="4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১০০%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৯০%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৮০%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৭০</w:t>
            </w:r>
            <w:r w:rsidRPr="00FF2328">
              <w:rPr>
                <w:rFonts w:ascii="NikoshBAN" w:hAnsi="NikoshBAN" w:cs="NikoshBAN"/>
                <w:sz w:val="20"/>
                <w:szCs w:val="20"/>
              </w:rPr>
              <w:t>%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৬০</w:t>
            </w:r>
            <w:r>
              <w:rPr>
                <w:rFonts w:ascii="NikoshBAN" w:hAnsi="NikoshBAN" w:cs="NikoshBAN"/>
                <w:sz w:val="20"/>
                <w:szCs w:val="20"/>
              </w:rPr>
              <w:t>%</w:t>
            </w:r>
          </w:p>
        </w:tc>
      </w:tr>
      <w:tr w:rsidR="00464765" w:rsidRPr="00FF2328" w:rsidTr="000E6422">
        <w:trPr>
          <w:jc w:val="center"/>
        </w:trPr>
        <w:tc>
          <w:tcPr>
            <w:tcW w:w="44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lang w:val="en-AU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সক্ষমতা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  <w:lang w:val="en-AU"/>
              </w:rPr>
              <w:t xml:space="preserve"> বৃদ্ধি</w:t>
            </w:r>
          </w:p>
        </w:tc>
        <w:tc>
          <w:tcPr>
            <w:tcW w:w="31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১৫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both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[১.২] স্বপ্রণোদিতভাবে প্রকাশযোগ্য তথ্য হালনাগাদ করে ওয়েবসাইটে প্রকাশ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both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[১.</w:t>
            </w:r>
            <w:r>
              <w:rPr>
                <w:rFonts w:ascii="NikoshBAN" w:hAnsi="NikoshBAN" w:cs="NikoshBAN"/>
                <w:sz w:val="20"/>
                <w:szCs w:val="20"/>
                <w:lang w:val="en-AU"/>
              </w:rPr>
              <w:t>2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.১]</w:t>
            </w:r>
            <w:r w:rsidRPr="00FF2328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  <w:lang w:val="en-AU"/>
              </w:rPr>
              <w:t>হালনাগাদকৃত তথ্য ওয়েবসাইটে প্রকাশিত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তারিখ</w:t>
            </w:r>
          </w:p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০৩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৩১-১২-২০২১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১০-০১-২০২২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২০-০১-২০২২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৩১-০১-২০২২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</w:tr>
      <w:tr w:rsidR="00464765" w:rsidRPr="00FF2328" w:rsidTr="000E6422">
        <w:trPr>
          <w:jc w:val="center"/>
        </w:trPr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both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</w:rPr>
              <w:t>[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  <w:r w:rsidRPr="00FF2328">
              <w:rPr>
                <w:rFonts w:ascii="NikoshBAN" w:hAnsi="NikoshBAN" w:cs="NikoshBAN"/>
                <w:sz w:val="20"/>
                <w:szCs w:val="20"/>
              </w:rPr>
              <w:t>.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৩</w:t>
            </w:r>
            <w:r w:rsidRPr="00FF2328">
              <w:rPr>
                <w:rFonts w:ascii="NikoshBAN" w:hAnsi="NikoshBAN" w:cs="NikoshBAN"/>
                <w:sz w:val="20"/>
                <w:szCs w:val="20"/>
              </w:rPr>
              <w:t xml:space="preserve">] 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 xml:space="preserve">বার্ষিক প্রতিবেদন প্রকাশ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</w:rPr>
              <w:t>[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  <w:r w:rsidRPr="00FF2328">
              <w:rPr>
                <w:rFonts w:ascii="NikoshBAN" w:hAnsi="NikoshBAN" w:cs="NikoshBAN"/>
                <w:sz w:val="20"/>
                <w:szCs w:val="20"/>
              </w:rPr>
              <w:t>.</w:t>
            </w:r>
            <w:r>
              <w:rPr>
                <w:rFonts w:ascii="NikoshBAN" w:hAnsi="NikoshBAN" w:cs="NikoshBAN"/>
                <w:sz w:val="20"/>
                <w:szCs w:val="20"/>
              </w:rPr>
              <w:t>3</w:t>
            </w:r>
            <w:r w:rsidRPr="00FF2328">
              <w:rPr>
                <w:rFonts w:ascii="NikoshBAN" w:hAnsi="NikoshBAN" w:cs="NikoshBAN"/>
                <w:sz w:val="20"/>
                <w:szCs w:val="20"/>
              </w:rPr>
              <w:t>.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  <w:r w:rsidRPr="00FF2328">
              <w:rPr>
                <w:rFonts w:ascii="NikoshBAN" w:hAnsi="NikoshBAN" w:cs="NikoshBAN"/>
                <w:sz w:val="20"/>
                <w:szCs w:val="20"/>
              </w:rPr>
              <w:t xml:space="preserve">] 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 xml:space="preserve">বার্ষিক প্রতিবেদন প্রকাশিত 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 xml:space="preserve">তারিখ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০৩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১৫</w:t>
            </w:r>
            <w:r w:rsidRPr="00FF2328">
              <w:rPr>
                <w:rFonts w:ascii="NikoshBAN" w:hAnsi="NikoshBAN" w:cs="NikoshBAN"/>
                <w:sz w:val="20"/>
                <w:szCs w:val="20"/>
              </w:rPr>
              <w:t>-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১০</w:t>
            </w:r>
            <w:r w:rsidRPr="00FF2328">
              <w:rPr>
                <w:rFonts w:ascii="NikoshBAN" w:hAnsi="NikoshBAN" w:cs="NikoshBAN"/>
                <w:sz w:val="20"/>
                <w:szCs w:val="20"/>
              </w:rPr>
              <w:t>-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২০২১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১৫</w:t>
            </w:r>
            <w:r w:rsidRPr="00FF2328">
              <w:rPr>
                <w:rFonts w:ascii="NikoshBAN" w:hAnsi="NikoshBAN" w:cs="NikoshBAN"/>
                <w:sz w:val="20"/>
                <w:szCs w:val="20"/>
              </w:rPr>
              <w:t>-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১১</w:t>
            </w:r>
            <w:r w:rsidRPr="00FF2328">
              <w:rPr>
                <w:rFonts w:ascii="NikoshBAN" w:hAnsi="NikoshBAN" w:cs="NikoshBAN"/>
                <w:sz w:val="20"/>
                <w:szCs w:val="20"/>
              </w:rPr>
              <w:t>-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২০২১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১৫</w:t>
            </w:r>
            <w:r>
              <w:rPr>
                <w:rFonts w:ascii="NikoshBAN" w:hAnsi="NikoshBAN" w:cs="NikoshBAN"/>
                <w:sz w:val="20"/>
                <w:szCs w:val="20"/>
              </w:rPr>
              <w:t>-</w:t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>১২</w:t>
            </w:r>
            <w:r>
              <w:rPr>
                <w:rFonts w:ascii="NikoshBAN" w:hAnsi="NikoshBAN" w:cs="NikoshBAN"/>
                <w:sz w:val="20"/>
                <w:szCs w:val="20"/>
              </w:rPr>
              <w:t>-</w:t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>২০২১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</w:tr>
      <w:tr w:rsidR="00464765" w:rsidRPr="00FF2328" w:rsidTr="000E6422">
        <w:trPr>
          <w:jc w:val="center"/>
        </w:trPr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[১.৪]  তথ্য অধিকার আইন, ২০০৯ এর ৫ ধারা অনুসারে যাবত</w:t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>ীয় তথ্যের ক্যাটাগরি  ও ক্যাটালগ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 xml:space="preserve"> তৈরি/ হালনাগাদকরণ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[১.</w:t>
            </w:r>
            <w:r>
              <w:rPr>
                <w:rFonts w:ascii="NikoshBAN" w:hAnsi="NikoshBAN" w:cs="NikoshBAN"/>
                <w:sz w:val="20"/>
                <w:szCs w:val="20"/>
                <w:lang w:val="en-AU"/>
              </w:rPr>
              <w:t>4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.১]</w:t>
            </w:r>
            <w:r w:rsidRPr="00FF2328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>
              <w:rPr>
                <w:rFonts w:ascii="NikoshBAN" w:hAnsi="NikoshBAN" w:cs="NikoshBAN"/>
                <w:sz w:val="20"/>
                <w:szCs w:val="20"/>
                <w:cs/>
              </w:rPr>
              <w:t xml:space="preserve"> তথ্যের ক্যাটাগরি  ও ক্যাটালগ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 xml:space="preserve"> প্রস্তুতকৃত/হালনাগাদকৃত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তারিখ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০৩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৩১-১২-২০২১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১০-০১-২০২২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২০-০১-২০২২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৩১-০১-২০২২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</w:tr>
      <w:tr w:rsidR="00464765" w:rsidRPr="00FF2328" w:rsidTr="000E6422">
        <w:trPr>
          <w:jc w:val="center"/>
        </w:trPr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[১.৫] তথ্য অধিকার আইন ও বিধিবিধান সম্পর্কে জনসচেতনতা বৃদ্ধিকরণ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[১.</w:t>
            </w:r>
            <w:r>
              <w:rPr>
                <w:rFonts w:ascii="NikoshBAN" w:hAnsi="NikoshBAN" w:cs="NikoshBAN"/>
                <w:sz w:val="20"/>
                <w:szCs w:val="20"/>
                <w:lang w:val="en-AU"/>
              </w:rPr>
              <w:t>5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.১]  প্রচার কার্যক্রম সম্পন্ন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540D2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540D2">
              <w:rPr>
                <w:rFonts w:ascii="NikoshBAN" w:hAnsi="NikoshBAN" w:cs="NikoshBAN"/>
                <w:sz w:val="20"/>
                <w:szCs w:val="20"/>
                <w:cs/>
                <w:lang w:val="en-AU"/>
              </w:rPr>
              <w:t xml:space="preserve">কার্যক্রমের </w:t>
            </w:r>
            <w:r w:rsidRPr="00F540D2">
              <w:rPr>
                <w:rFonts w:ascii="NikoshBAN" w:hAnsi="NikoshBAN" w:cs="NikoshBAN"/>
                <w:sz w:val="20"/>
                <w:szCs w:val="20"/>
                <w:cs/>
              </w:rPr>
              <w:t>সংখ্যা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০৩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lang w:val="en-AU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  <w:lang w:val="en-AU"/>
              </w:rPr>
              <w:t>৩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lang w:val="en-AU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  <w:lang w:val="en-AU"/>
              </w:rPr>
              <w:t>২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lang w:val="en-AU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  <w:lang w:val="en-AU"/>
              </w:rPr>
              <w:t>১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color w:val="FF0000"/>
                <w:sz w:val="20"/>
                <w:szCs w:val="20"/>
              </w:rPr>
            </w:pPr>
            <w:r>
              <w:rPr>
                <w:rFonts w:ascii="NikoshBAN" w:hAnsi="NikoshBAN" w:cs="NikoshBAN"/>
                <w:color w:val="FF0000"/>
                <w:sz w:val="20"/>
                <w:szCs w:val="20"/>
              </w:rPr>
              <w:t>-</w:t>
            </w:r>
          </w:p>
        </w:tc>
      </w:tr>
      <w:tr w:rsidR="00464765" w:rsidRPr="00FF2328" w:rsidTr="000E6422">
        <w:trPr>
          <w:jc w:val="center"/>
        </w:trPr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[১.৬]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  <w:lang w:val="en-AU"/>
              </w:rPr>
              <w:t xml:space="preserve"> তথ্য অধিকার বিষয়ে 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 xml:space="preserve">কর্মকর্তাদের প্রশিক্ষণ আয়োজন  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spacing w:before="40" w:after="40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rtl/>
                <w:cs/>
              </w:rPr>
              <w:t>[</w:t>
            </w:r>
            <w:r w:rsidRPr="00FF2328">
              <w:rPr>
                <w:rFonts w:ascii="NikoshBAN" w:hAnsi="NikoshBAN" w:cs="NikoshBAN"/>
                <w:sz w:val="20"/>
                <w:szCs w:val="20"/>
                <w:rtl/>
                <w:cs/>
                <w:lang w:bidi="bn-IN"/>
              </w:rPr>
              <w:t>১</w:t>
            </w:r>
            <w:r w:rsidRPr="00FF2328">
              <w:rPr>
                <w:rFonts w:ascii="NikoshBAN" w:hAnsi="NikoshBAN" w:cs="NikoshBAN"/>
                <w:sz w:val="20"/>
                <w:szCs w:val="20"/>
                <w:rtl/>
                <w:cs/>
              </w:rPr>
              <w:t>.</w:t>
            </w:r>
            <w:r>
              <w:rPr>
                <w:rFonts w:ascii="NikoshBAN" w:hAnsi="NikoshBAN" w:cs="NikoshBAN"/>
                <w:sz w:val="20"/>
                <w:szCs w:val="20"/>
                <w:lang w:val="en-AU" w:bidi="bn-IN"/>
              </w:rPr>
              <w:t>6</w:t>
            </w:r>
            <w:r w:rsidRPr="00FF2328">
              <w:rPr>
                <w:rFonts w:ascii="NikoshBAN" w:hAnsi="NikoshBAN" w:cs="NikoshBAN"/>
                <w:sz w:val="20"/>
                <w:szCs w:val="20"/>
                <w:rtl/>
                <w:cs/>
              </w:rPr>
              <w:t>.</w:t>
            </w:r>
            <w:r w:rsidRPr="00FF2328">
              <w:rPr>
                <w:rFonts w:ascii="NikoshBAN" w:hAnsi="NikoshBAN" w:cs="NikoshBAN"/>
                <w:sz w:val="20"/>
                <w:szCs w:val="20"/>
                <w:rtl/>
                <w:cs/>
                <w:lang w:bidi="bn-IN"/>
              </w:rPr>
              <w:t>১</w:t>
            </w:r>
            <w:r w:rsidRPr="00FF2328">
              <w:rPr>
                <w:rFonts w:ascii="NikoshBAN" w:hAnsi="NikoshBAN" w:cs="NikoshBAN"/>
                <w:sz w:val="20"/>
                <w:szCs w:val="20"/>
                <w:rtl/>
                <w:cs/>
              </w:rPr>
              <w:t>]</w:t>
            </w:r>
            <w:r w:rsidRPr="00FF2328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প্রশিক্ষণ আয়োজিত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540D2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540D2">
              <w:rPr>
                <w:rFonts w:ascii="NikoshBAN" w:hAnsi="NikoshBAN" w:cs="NikoshBAN"/>
                <w:sz w:val="20"/>
                <w:szCs w:val="20"/>
                <w:cs/>
                <w:lang w:val="en-AU"/>
              </w:rPr>
              <w:t xml:space="preserve">প্রশিক্ষণের </w:t>
            </w:r>
            <w:r w:rsidRPr="00F540D2">
              <w:rPr>
                <w:rFonts w:ascii="NikoshBAN" w:hAnsi="NikoshBAN" w:cs="NikoshBAN"/>
                <w:sz w:val="20"/>
                <w:szCs w:val="20"/>
                <w:cs/>
              </w:rPr>
              <w:t xml:space="preserve">সংখ্যা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  <w:cs/>
              </w:rPr>
              <w:t>০৩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৩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২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 w:rsidRPr="00FF2328">
              <w:rPr>
                <w:rFonts w:ascii="NikoshBAN" w:hAnsi="NikoshBAN" w:cs="NikoshBAN"/>
                <w:sz w:val="20"/>
                <w:szCs w:val="20"/>
                <w:cs/>
              </w:rPr>
              <w:t>১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  <w:cs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765" w:rsidRPr="00FF2328" w:rsidRDefault="00464765" w:rsidP="000E6422">
            <w:pPr>
              <w:pStyle w:val="NoSpacing"/>
              <w:spacing w:before="40" w:after="40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>
              <w:rPr>
                <w:rFonts w:ascii="NikoshBAN" w:hAnsi="NikoshBAN" w:cs="NikoshBAN"/>
                <w:sz w:val="20"/>
                <w:szCs w:val="20"/>
              </w:rPr>
              <w:t>-</w:t>
            </w:r>
          </w:p>
        </w:tc>
      </w:tr>
    </w:tbl>
    <w:p w:rsidR="00890F4B" w:rsidRDefault="00890F4B" w:rsidP="00464765"/>
    <w:sectPr w:rsidR="00890F4B" w:rsidSect="00464765">
      <w:pgSz w:w="16834" w:h="11909" w:orient="landscape" w:code="9"/>
      <w:pgMar w:top="1729" w:right="720" w:bottom="1151" w:left="2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tonnyMJ">
    <w:altName w:val="Times New Roman"/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ikoshB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D53"/>
    <w:multiLevelType w:val="hybridMultilevel"/>
    <w:tmpl w:val="2EB8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5AF7"/>
    <w:multiLevelType w:val="hybridMultilevel"/>
    <w:tmpl w:val="F7E22C72"/>
    <w:lvl w:ilvl="0" w:tplc="998E48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52949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B060D8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6CA0D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C6169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13CC7C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DC45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18F89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01A07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70AD1"/>
    <w:multiLevelType w:val="hybridMultilevel"/>
    <w:tmpl w:val="37B6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436A0"/>
    <w:multiLevelType w:val="hybridMultilevel"/>
    <w:tmpl w:val="B538C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D41C7"/>
    <w:multiLevelType w:val="hybridMultilevel"/>
    <w:tmpl w:val="470A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94332"/>
    <w:multiLevelType w:val="hybridMultilevel"/>
    <w:tmpl w:val="1CAC3BF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604487"/>
    <w:multiLevelType w:val="hybridMultilevel"/>
    <w:tmpl w:val="3F92494C"/>
    <w:lvl w:ilvl="0" w:tplc="3BE07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4C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26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E1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EB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65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4A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C0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2B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E7E2C"/>
    <w:multiLevelType w:val="hybridMultilevel"/>
    <w:tmpl w:val="631CA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8F1E72"/>
    <w:multiLevelType w:val="hybridMultilevel"/>
    <w:tmpl w:val="42CE3F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1C29E9"/>
    <w:multiLevelType w:val="hybridMultilevel"/>
    <w:tmpl w:val="F24E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44081"/>
    <w:multiLevelType w:val="hybridMultilevel"/>
    <w:tmpl w:val="09D45C48"/>
    <w:lvl w:ilvl="0" w:tplc="FA4AAD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utonnyMJ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80A43"/>
    <w:multiLevelType w:val="hybridMultilevel"/>
    <w:tmpl w:val="A154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241C7"/>
    <w:multiLevelType w:val="hybridMultilevel"/>
    <w:tmpl w:val="66F0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E28C3"/>
    <w:multiLevelType w:val="hybridMultilevel"/>
    <w:tmpl w:val="D276A204"/>
    <w:lvl w:ilvl="0" w:tplc="13180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EC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61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608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E3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2C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C8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84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45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75B658F"/>
    <w:multiLevelType w:val="hybridMultilevel"/>
    <w:tmpl w:val="E6A4AE78"/>
    <w:lvl w:ilvl="0" w:tplc="D37CF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04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E89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8D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22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42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29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0D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2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7055D44"/>
    <w:multiLevelType w:val="hybridMultilevel"/>
    <w:tmpl w:val="17CC5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E1564"/>
    <w:multiLevelType w:val="hybridMultilevel"/>
    <w:tmpl w:val="379E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16"/>
  </w:num>
  <w:num w:numId="11">
    <w:abstractNumId w:val="4"/>
  </w:num>
  <w:num w:numId="12">
    <w:abstractNumId w:val="14"/>
  </w:num>
  <w:num w:numId="13">
    <w:abstractNumId w:val="13"/>
  </w:num>
  <w:num w:numId="14">
    <w:abstractNumId w:val="6"/>
  </w:num>
  <w:num w:numId="15">
    <w:abstractNumId w:val="2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52"/>
    <w:rsid w:val="000240A8"/>
    <w:rsid w:val="00032441"/>
    <w:rsid w:val="00050363"/>
    <w:rsid w:val="00055F07"/>
    <w:rsid w:val="00056C94"/>
    <w:rsid w:val="00063173"/>
    <w:rsid w:val="00065ADA"/>
    <w:rsid w:val="00072968"/>
    <w:rsid w:val="000A0715"/>
    <w:rsid w:val="000E6422"/>
    <w:rsid w:val="00110749"/>
    <w:rsid w:val="0013461F"/>
    <w:rsid w:val="0014246B"/>
    <w:rsid w:val="00144E96"/>
    <w:rsid w:val="00151842"/>
    <w:rsid w:val="00157617"/>
    <w:rsid w:val="001628A8"/>
    <w:rsid w:val="0017434C"/>
    <w:rsid w:val="00177FE6"/>
    <w:rsid w:val="001847CC"/>
    <w:rsid w:val="00211A0E"/>
    <w:rsid w:val="00224C7A"/>
    <w:rsid w:val="00235469"/>
    <w:rsid w:val="00237B06"/>
    <w:rsid w:val="00263951"/>
    <w:rsid w:val="00270CA5"/>
    <w:rsid w:val="002E5230"/>
    <w:rsid w:val="0030205E"/>
    <w:rsid w:val="003268F4"/>
    <w:rsid w:val="00331ECE"/>
    <w:rsid w:val="00374591"/>
    <w:rsid w:val="003F0210"/>
    <w:rsid w:val="0040577F"/>
    <w:rsid w:val="00411E6A"/>
    <w:rsid w:val="0042774F"/>
    <w:rsid w:val="00457D0A"/>
    <w:rsid w:val="00464765"/>
    <w:rsid w:val="00474C09"/>
    <w:rsid w:val="004813DF"/>
    <w:rsid w:val="004910AF"/>
    <w:rsid w:val="004975D6"/>
    <w:rsid w:val="004A659A"/>
    <w:rsid w:val="004A6F71"/>
    <w:rsid w:val="004C1148"/>
    <w:rsid w:val="004C344C"/>
    <w:rsid w:val="00513BB6"/>
    <w:rsid w:val="0056008A"/>
    <w:rsid w:val="00575D6F"/>
    <w:rsid w:val="0057609E"/>
    <w:rsid w:val="0057743D"/>
    <w:rsid w:val="00577BF6"/>
    <w:rsid w:val="005A2CF5"/>
    <w:rsid w:val="005C5D36"/>
    <w:rsid w:val="005C62A5"/>
    <w:rsid w:val="005D74A0"/>
    <w:rsid w:val="005E44CD"/>
    <w:rsid w:val="005F480D"/>
    <w:rsid w:val="005F5AF0"/>
    <w:rsid w:val="00610767"/>
    <w:rsid w:val="006A576D"/>
    <w:rsid w:val="006A746E"/>
    <w:rsid w:val="006C58B3"/>
    <w:rsid w:val="006D4CF0"/>
    <w:rsid w:val="0071398B"/>
    <w:rsid w:val="007267D5"/>
    <w:rsid w:val="00767AC7"/>
    <w:rsid w:val="00772CB1"/>
    <w:rsid w:val="00783A53"/>
    <w:rsid w:val="00787140"/>
    <w:rsid w:val="007B7BA8"/>
    <w:rsid w:val="007C5F43"/>
    <w:rsid w:val="007D065C"/>
    <w:rsid w:val="00860AEA"/>
    <w:rsid w:val="00890F4B"/>
    <w:rsid w:val="008917DC"/>
    <w:rsid w:val="008B30ED"/>
    <w:rsid w:val="008D2C07"/>
    <w:rsid w:val="008F0639"/>
    <w:rsid w:val="008F48B5"/>
    <w:rsid w:val="0091002C"/>
    <w:rsid w:val="009454DB"/>
    <w:rsid w:val="00965005"/>
    <w:rsid w:val="00976969"/>
    <w:rsid w:val="009C6481"/>
    <w:rsid w:val="00A6678A"/>
    <w:rsid w:val="00A74BE0"/>
    <w:rsid w:val="00A92843"/>
    <w:rsid w:val="00AB1890"/>
    <w:rsid w:val="00AB4E07"/>
    <w:rsid w:val="00AB5ACA"/>
    <w:rsid w:val="00AF3194"/>
    <w:rsid w:val="00B25752"/>
    <w:rsid w:val="00B31B79"/>
    <w:rsid w:val="00B426BD"/>
    <w:rsid w:val="00BB6CDD"/>
    <w:rsid w:val="00BD537A"/>
    <w:rsid w:val="00C1750C"/>
    <w:rsid w:val="00C64102"/>
    <w:rsid w:val="00C779C6"/>
    <w:rsid w:val="00CC2965"/>
    <w:rsid w:val="00D10571"/>
    <w:rsid w:val="00D24B97"/>
    <w:rsid w:val="00D7150D"/>
    <w:rsid w:val="00DB4F5A"/>
    <w:rsid w:val="00DB59E7"/>
    <w:rsid w:val="00DE24A2"/>
    <w:rsid w:val="00DE4362"/>
    <w:rsid w:val="00DF2437"/>
    <w:rsid w:val="00DF3A10"/>
    <w:rsid w:val="00E23548"/>
    <w:rsid w:val="00E5178E"/>
    <w:rsid w:val="00E52284"/>
    <w:rsid w:val="00E70C2B"/>
    <w:rsid w:val="00E73922"/>
    <w:rsid w:val="00EB1649"/>
    <w:rsid w:val="00EE6785"/>
    <w:rsid w:val="00EF5C07"/>
    <w:rsid w:val="00EF6BB0"/>
    <w:rsid w:val="00F46C42"/>
    <w:rsid w:val="00F46ED6"/>
    <w:rsid w:val="00F52C11"/>
    <w:rsid w:val="00F55D4F"/>
    <w:rsid w:val="00F602ED"/>
    <w:rsid w:val="00FC4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968AC3-3B64-46A0-8B7A-67678650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52"/>
    <w:pPr>
      <w:spacing w:after="0" w:line="240" w:lineRule="auto"/>
    </w:pPr>
    <w:rPr>
      <w:rFonts w:ascii="Nikosh" w:eastAsia="Times New Roman" w:hAnsi="Nikosh" w:cs="Nikosh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C07"/>
    <w:pPr>
      <w:keepNext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40"/>
      <w:lang w:bidi="bn-BD"/>
    </w:rPr>
  </w:style>
  <w:style w:type="paragraph" w:styleId="Heading2">
    <w:name w:val="heading 2"/>
    <w:basedOn w:val="Normal"/>
    <w:next w:val="Normal"/>
    <w:link w:val="Heading2Char"/>
    <w:qFormat/>
    <w:rsid w:val="008D2C07"/>
    <w:pPr>
      <w:keepNext/>
      <w:spacing w:before="240" w:after="60"/>
      <w:outlineLvl w:val="1"/>
    </w:pPr>
    <w:rPr>
      <w:rFonts w:ascii="Arial" w:eastAsia="MS Mincho" w:hAnsi="Arial" w:cs="Times New Roman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link w:val="Heading3Char"/>
    <w:qFormat/>
    <w:rsid w:val="00065AD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qFormat/>
    <w:rsid w:val="008D2C07"/>
    <w:pPr>
      <w:spacing w:before="240" w:after="60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B25752"/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25752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5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52"/>
    <w:rPr>
      <w:rFonts w:ascii="Nikosh" w:eastAsia="Times New Roman" w:hAnsi="Nikosh" w:cs="Nikosh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52"/>
    <w:rPr>
      <w:rFonts w:ascii="Nikosh" w:eastAsia="Times New Roman" w:hAnsi="Nikosh" w:cs="Nikosh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B25752"/>
    <w:pPr>
      <w:spacing w:after="120"/>
    </w:pPr>
    <w:rPr>
      <w:rFonts w:ascii="Times New Roman" w:hAnsi="Times New Roman" w:cs="Symbol"/>
    </w:rPr>
  </w:style>
  <w:style w:type="character" w:customStyle="1" w:styleId="BodyTextChar">
    <w:name w:val="Body Text Char"/>
    <w:basedOn w:val="DefaultParagraphFont"/>
    <w:link w:val="BodyText"/>
    <w:semiHidden/>
    <w:rsid w:val="00B25752"/>
    <w:rPr>
      <w:rFonts w:ascii="Times New Roman" w:eastAsia="Times New Roman" w:hAnsi="Times New Roman" w:cs="Symbol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B25752"/>
    <w:pPr>
      <w:spacing w:after="120"/>
      <w:ind w:left="360"/>
    </w:pPr>
    <w:rPr>
      <w:rFonts w:ascii="Times New Roman" w:hAnsi="Times New Roman" w:cs="Symbol"/>
    </w:rPr>
  </w:style>
  <w:style w:type="character" w:customStyle="1" w:styleId="BodyTextIndentChar">
    <w:name w:val="Body Text Indent Char"/>
    <w:basedOn w:val="DefaultParagraphFont"/>
    <w:link w:val="BodyTextIndent"/>
    <w:semiHidden/>
    <w:rsid w:val="00B25752"/>
    <w:rPr>
      <w:rFonts w:ascii="Times New Roman" w:eastAsia="Times New Roman" w:hAnsi="Times New Roman" w:cs="Symbo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5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5752"/>
    <w:pPr>
      <w:ind w:left="720"/>
      <w:contextualSpacing/>
    </w:pPr>
    <w:rPr>
      <w:rFonts w:eastAsia="MS Mincho" w:cs="Mangal"/>
      <w:lang w:eastAsia="ja-JP"/>
    </w:rPr>
  </w:style>
  <w:style w:type="paragraph" w:customStyle="1" w:styleId="Default">
    <w:name w:val="Default"/>
    <w:uiPriority w:val="99"/>
    <w:rsid w:val="00B25752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val="en-IN" w:eastAsia="en-IN"/>
    </w:rPr>
  </w:style>
  <w:style w:type="character" w:styleId="FootnoteReference">
    <w:name w:val="footnote reference"/>
    <w:basedOn w:val="DefaultParagraphFont"/>
    <w:semiHidden/>
    <w:unhideWhenUsed/>
    <w:rsid w:val="00B25752"/>
    <w:rPr>
      <w:vertAlign w:val="superscript"/>
    </w:rPr>
  </w:style>
  <w:style w:type="table" w:styleId="TableGrid">
    <w:name w:val="Table Grid"/>
    <w:basedOn w:val="TableNormal"/>
    <w:uiPriority w:val="59"/>
    <w:rsid w:val="00B25752"/>
    <w:pPr>
      <w:spacing w:after="0" w:line="240" w:lineRule="auto"/>
    </w:pPr>
    <w:rPr>
      <w:rFonts w:ascii="Nikosh" w:eastAsia="Times New Roman" w:hAnsi="Nikosh" w:cs="Nikosh"/>
      <w:sz w:val="20"/>
      <w:szCs w:val="20"/>
      <w:lang w:bidi="bn-B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065A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237B06"/>
    <w:pPr>
      <w:spacing w:after="0" w:line="240" w:lineRule="auto"/>
    </w:pPr>
    <w:rPr>
      <w:rFonts w:ascii="Calibri" w:eastAsia="Times New Roman" w:hAnsi="Calibri" w:cs="Vrinda"/>
      <w:szCs w:val="28"/>
      <w:lang w:bidi="bn-BD"/>
    </w:rPr>
  </w:style>
  <w:style w:type="character" w:customStyle="1" w:styleId="Heading1Char">
    <w:name w:val="Heading 1 Char"/>
    <w:basedOn w:val="DefaultParagraphFont"/>
    <w:link w:val="Heading1"/>
    <w:uiPriority w:val="9"/>
    <w:rsid w:val="008D2C07"/>
    <w:rPr>
      <w:rFonts w:ascii="Cambria" w:eastAsia="Times New Roman" w:hAnsi="Cambria" w:cs="Times New Roman"/>
      <w:b/>
      <w:bCs/>
      <w:kern w:val="32"/>
      <w:sz w:val="32"/>
      <w:szCs w:val="40"/>
      <w:lang w:bidi="bn-BD"/>
    </w:rPr>
  </w:style>
  <w:style w:type="character" w:customStyle="1" w:styleId="Heading2Char">
    <w:name w:val="Heading 2 Char"/>
    <w:basedOn w:val="DefaultParagraphFont"/>
    <w:link w:val="Heading2"/>
    <w:rsid w:val="008D2C07"/>
    <w:rPr>
      <w:rFonts w:ascii="Arial" w:eastAsia="MS Mincho" w:hAnsi="Arial" w:cs="Times New Roman"/>
      <w:b/>
      <w:bCs/>
      <w:i/>
      <w:iCs/>
      <w:sz w:val="28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8D2C07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styleId="Hyperlink">
    <w:name w:val="Hyperlink"/>
    <w:unhideWhenUsed/>
    <w:rsid w:val="008D2C07"/>
    <w:rPr>
      <w:color w:val="0000FF"/>
      <w:u w:val="single"/>
    </w:rPr>
  </w:style>
  <w:style w:type="character" w:styleId="CommentReference">
    <w:name w:val="annotation reference"/>
    <w:semiHidden/>
    <w:unhideWhenUsed/>
    <w:rsid w:val="008D2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C07"/>
    <w:pPr>
      <w:spacing w:after="200"/>
    </w:pPr>
    <w:rPr>
      <w:rFonts w:ascii="Calibri" w:hAnsi="Calibri" w:cs="Times New Roman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C07"/>
    <w:rPr>
      <w:rFonts w:ascii="Calibri" w:eastAsia="Times New Roman" w:hAnsi="Calibri" w:cs="Times New Roman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C07"/>
    <w:rPr>
      <w:rFonts w:ascii="Calibri" w:eastAsia="Times New Roman" w:hAnsi="Calibri" w:cs="Times New Roman"/>
      <w:b/>
      <w:bCs/>
      <w:sz w:val="20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8D2C07"/>
  </w:style>
  <w:style w:type="paragraph" w:customStyle="1" w:styleId="Style2">
    <w:name w:val="Style 2"/>
    <w:basedOn w:val="Normal"/>
    <w:rsid w:val="008D2C07"/>
    <w:pPr>
      <w:widowControl w:val="0"/>
      <w:autoSpaceDE w:val="0"/>
      <w:autoSpaceDN w:val="0"/>
      <w:spacing w:before="720" w:line="300" w:lineRule="atLeast"/>
      <w:jc w:val="both"/>
    </w:pPr>
    <w:rPr>
      <w:rFonts w:ascii="Times New Roman" w:eastAsia="MS Mincho" w:hAnsi="Times New Roman" w:cs="Mangal"/>
      <w:lang w:eastAsia="ja-JP"/>
    </w:rPr>
  </w:style>
  <w:style w:type="paragraph" w:styleId="NormalWeb">
    <w:name w:val="Normal (Web)"/>
    <w:basedOn w:val="Normal"/>
    <w:uiPriority w:val="99"/>
    <w:rsid w:val="008D2C07"/>
    <w:pPr>
      <w:spacing w:before="100" w:beforeAutospacing="1" w:after="100" w:afterAutospacing="1"/>
    </w:pPr>
    <w:rPr>
      <w:rFonts w:ascii="Times New Roman" w:eastAsia="MS Mincho" w:hAnsi="Times New Roman" w:cs="Mangal"/>
      <w:lang w:eastAsia="ja-JP"/>
    </w:rPr>
  </w:style>
  <w:style w:type="character" w:styleId="Emphasis">
    <w:name w:val="Emphasis"/>
    <w:qFormat/>
    <w:rsid w:val="008D2C07"/>
    <w:rPr>
      <w:i/>
      <w:iCs/>
    </w:rPr>
  </w:style>
  <w:style w:type="paragraph" w:customStyle="1" w:styleId="style-body">
    <w:name w:val="style-body"/>
    <w:basedOn w:val="Normal"/>
    <w:rsid w:val="008D2C07"/>
    <w:pPr>
      <w:spacing w:before="100" w:beforeAutospacing="1" w:after="100" w:afterAutospacing="1"/>
      <w:jc w:val="both"/>
    </w:pPr>
    <w:rPr>
      <w:rFonts w:ascii="Times New Roman" w:eastAsia="MS Mincho" w:hAnsi="Times New Roman" w:cs="Mangal"/>
      <w:lang w:eastAsia="ja-JP"/>
    </w:rPr>
  </w:style>
  <w:style w:type="character" w:styleId="Strong">
    <w:name w:val="Strong"/>
    <w:qFormat/>
    <w:rsid w:val="008D2C07"/>
    <w:rPr>
      <w:b/>
      <w:bCs/>
    </w:rPr>
  </w:style>
  <w:style w:type="character" w:customStyle="1" w:styleId="heading41">
    <w:name w:val="heading41"/>
    <w:rsid w:val="008D2C07"/>
    <w:rPr>
      <w:rFonts w:ascii="Verdana" w:hAnsi="Verdana" w:hint="default"/>
      <w:b/>
      <w:bCs/>
      <w:i w:val="0"/>
      <w:iCs w:val="0"/>
      <w:caps w:val="0"/>
      <w:smallCaps w:val="0"/>
      <w:color w:val="999999"/>
      <w:sz w:val="14"/>
      <w:szCs w:val="14"/>
    </w:rPr>
  </w:style>
  <w:style w:type="paragraph" w:styleId="BodyTextIndent3">
    <w:name w:val="Body Text Indent 3"/>
    <w:basedOn w:val="Normal"/>
    <w:link w:val="BodyTextIndent3Char"/>
    <w:rsid w:val="008D2C07"/>
    <w:pPr>
      <w:widowControl w:val="0"/>
      <w:tabs>
        <w:tab w:val="left" w:pos="-1440"/>
        <w:tab w:val="left" w:pos="-720"/>
        <w:tab w:val="left" w:pos="0"/>
        <w:tab w:val="left" w:pos="390"/>
      </w:tabs>
      <w:ind w:left="390"/>
      <w:jc w:val="both"/>
    </w:pPr>
    <w:rPr>
      <w:rFonts w:ascii="CG Times" w:hAnsi="CG Times" w:cs="Times New Roman"/>
      <w:snapToGrid w:val="0"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D2C07"/>
    <w:rPr>
      <w:rFonts w:ascii="CG Times" w:eastAsia="Times New Roman" w:hAnsi="CG Times" w:cs="Times New Roman"/>
      <w:snapToGrid w:val="0"/>
      <w:color w:val="000000"/>
      <w:sz w:val="24"/>
      <w:szCs w:val="20"/>
    </w:rPr>
  </w:style>
  <w:style w:type="paragraph" w:styleId="PlainText">
    <w:name w:val="Plain Text"/>
    <w:basedOn w:val="Normal"/>
    <w:link w:val="PlainTextChar"/>
    <w:rsid w:val="008D2C07"/>
    <w:rPr>
      <w:rFonts w:ascii="Courier New" w:eastAsia="PMingLiU" w:hAnsi="Courier New" w:cs="Mangal"/>
      <w:sz w:val="20"/>
      <w:szCs w:val="16"/>
      <w:lang w:eastAsia="zh-TW" w:bidi="hi-IN"/>
    </w:rPr>
  </w:style>
  <w:style w:type="character" w:customStyle="1" w:styleId="PlainTextChar">
    <w:name w:val="Plain Text Char"/>
    <w:basedOn w:val="DefaultParagraphFont"/>
    <w:link w:val="PlainText"/>
    <w:rsid w:val="008D2C07"/>
    <w:rPr>
      <w:rFonts w:ascii="Courier New" w:eastAsia="PMingLiU" w:hAnsi="Courier New" w:cs="Mangal"/>
      <w:sz w:val="20"/>
      <w:szCs w:val="16"/>
      <w:lang w:eastAsia="zh-TW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8D2C07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C0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8D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C78B-EF59-40CE-B542-5E0B2BD1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3286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2021-04-26T05:56:00Z</cp:lastPrinted>
  <dcterms:created xsi:type="dcterms:W3CDTF">2021-12-30T18:14:00Z</dcterms:created>
  <dcterms:modified xsi:type="dcterms:W3CDTF">2021-12-30T18:14:00Z</dcterms:modified>
</cp:coreProperties>
</file>